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E9" w:rsidRPr="002D65FC" w:rsidRDefault="00CA6DD2" w:rsidP="00A42BE9">
      <w:pPr>
        <w:pStyle w:val="Heading3"/>
        <w:rPr>
          <w:i/>
          <w:color w:val="4F81BD"/>
        </w:rPr>
      </w:pPr>
      <w:r w:rsidRPr="00CA6D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23" o:spid="_x0000_s1029" type="#_x0000_t202" style="position:absolute;margin-left:-1.35pt;margin-top:-5.3pt;width:520.3pt;height:33.8pt;z-index:251657728;visibility:visible">
            <v:path arrowok="t"/>
            <v:textbox style="mso-next-textbox:# 23">
              <w:txbxContent>
                <w:p w:rsidR="00334996" w:rsidRDefault="00A42BE9" w:rsidP="00A42BE9">
                  <w:pPr>
                    <w:pStyle w:val="Title"/>
                    <w:spacing w:before="60"/>
                  </w:pPr>
                  <w:r w:rsidRPr="000518E8">
                    <w:t xml:space="preserve">Getting READY for the </w:t>
                  </w:r>
                  <w:r w:rsidR="00952455">
                    <w:t>Spring</w:t>
                  </w:r>
                  <w:r w:rsidRPr="000518E8">
                    <w:t xml:space="preserve"> Season</w:t>
                  </w:r>
                </w:p>
              </w:txbxContent>
            </v:textbox>
          </v:shape>
        </w:pict>
      </w:r>
    </w:p>
    <w:p w:rsidR="002874D2" w:rsidRDefault="002874D2" w:rsidP="00952455">
      <w:pPr>
        <w:pStyle w:val="Heading3"/>
        <w:rPr>
          <w:i/>
          <w:color w:val="4F81BD"/>
        </w:rPr>
      </w:pPr>
      <w:bookmarkStart w:id="0" w:name="_Eligibility_Requirements"/>
      <w:bookmarkEnd w:id="0"/>
    </w:p>
    <w:p w:rsidR="00952455" w:rsidRPr="002D65FC" w:rsidRDefault="00952455" w:rsidP="00952455">
      <w:pPr>
        <w:pStyle w:val="Heading3"/>
        <w:rPr>
          <w:i/>
          <w:color w:val="4F81BD"/>
        </w:rPr>
      </w:pPr>
      <w:r w:rsidRPr="002D65FC">
        <w:rPr>
          <w:i/>
          <w:color w:val="4F81BD"/>
        </w:rPr>
        <w:t>Eligibility Requirements</w:t>
      </w:r>
    </w:p>
    <w:p w:rsidR="00952455" w:rsidRPr="00565A54" w:rsidRDefault="00952455" w:rsidP="00952455">
      <w:pPr>
        <w:rPr>
          <w:sz w:val="22"/>
        </w:rPr>
      </w:pPr>
      <w:r w:rsidRPr="00565A54">
        <w:rPr>
          <w:sz w:val="22"/>
        </w:rPr>
        <w:t>For your child to participate in PTWLL baseball or softball, you</w:t>
      </w:r>
      <w:r w:rsidR="0052782E">
        <w:rPr>
          <w:sz w:val="22"/>
        </w:rPr>
        <w:t>r</w:t>
      </w:r>
      <w:r w:rsidRPr="00565A54">
        <w:rPr>
          <w:sz w:val="22"/>
        </w:rPr>
        <w:t xml:space="preserve"> child must be:</w:t>
      </w:r>
    </w:p>
    <w:p w:rsidR="00952455" w:rsidRPr="00565A54" w:rsidRDefault="00952455" w:rsidP="00952455">
      <w:pPr>
        <w:numPr>
          <w:ilvl w:val="0"/>
          <w:numId w:val="1"/>
        </w:numPr>
        <w:rPr>
          <w:sz w:val="22"/>
        </w:rPr>
      </w:pPr>
      <w:r w:rsidRPr="00565A54">
        <w:rPr>
          <w:sz w:val="22"/>
        </w:rPr>
        <w:t>A resident of Parsippany-Troy Hills (proof may be required), and</w:t>
      </w:r>
    </w:p>
    <w:p w:rsidR="00952455" w:rsidRPr="00565A54" w:rsidRDefault="00952455" w:rsidP="00952455">
      <w:pPr>
        <w:numPr>
          <w:ilvl w:val="0"/>
          <w:numId w:val="1"/>
        </w:numPr>
        <w:rPr>
          <w:sz w:val="22"/>
        </w:rPr>
      </w:pPr>
      <w:r w:rsidRPr="00565A54">
        <w:rPr>
          <w:sz w:val="22"/>
        </w:rPr>
        <w:t>At least 4 years old, but not more than 16 years of age by</w:t>
      </w:r>
    </w:p>
    <w:p w:rsidR="00952455" w:rsidRPr="00565A54" w:rsidRDefault="00952455" w:rsidP="00580272">
      <w:pPr>
        <w:numPr>
          <w:ilvl w:val="0"/>
          <w:numId w:val="3"/>
        </w:numPr>
        <w:ind w:left="540" w:hanging="180"/>
        <w:rPr>
          <w:sz w:val="22"/>
        </w:rPr>
      </w:pPr>
      <w:r w:rsidRPr="00761F8F">
        <w:rPr>
          <w:sz w:val="22"/>
        </w:rPr>
        <w:t>A</w:t>
      </w:r>
      <w:r w:rsidR="0052782E" w:rsidRPr="00761F8F">
        <w:rPr>
          <w:sz w:val="22"/>
        </w:rPr>
        <w:t>ug. 31</w:t>
      </w:r>
      <w:r w:rsidR="00847012">
        <w:rPr>
          <w:sz w:val="22"/>
        </w:rPr>
        <w:t>, 2020</w:t>
      </w:r>
      <w:r w:rsidRPr="00761F8F">
        <w:rPr>
          <w:sz w:val="22"/>
        </w:rPr>
        <w:t xml:space="preserve"> for </w:t>
      </w:r>
      <w:r w:rsidR="0052782E" w:rsidRPr="00761F8F">
        <w:rPr>
          <w:sz w:val="22"/>
        </w:rPr>
        <w:t>T</w:t>
      </w:r>
      <w:r w:rsidRPr="00761F8F">
        <w:rPr>
          <w:sz w:val="22"/>
        </w:rPr>
        <w:t>ee ball/ Baseball</w:t>
      </w:r>
      <w:r w:rsidR="0052782E" w:rsidRPr="00761F8F">
        <w:rPr>
          <w:sz w:val="22"/>
        </w:rPr>
        <w:t xml:space="preserve"> players</w:t>
      </w:r>
      <w:r w:rsidR="0052782E">
        <w:rPr>
          <w:sz w:val="22"/>
        </w:rPr>
        <w:t>;</w:t>
      </w:r>
      <w:r w:rsidRPr="00565A54">
        <w:rPr>
          <w:sz w:val="22"/>
        </w:rPr>
        <w:t xml:space="preserve"> </w:t>
      </w:r>
      <w:r w:rsidR="0052782E">
        <w:rPr>
          <w:sz w:val="22"/>
        </w:rPr>
        <w:t>or</w:t>
      </w:r>
    </w:p>
    <w:p w:rsidR="00952455" w:rsidRPr="00565A54" w:rsidRDefault="00952455" w:rsidP="00580272">
      <w:pPr>
        <w:numPr>
          <w:ilvl w:val="0"/>
          <w:numId w:val="3"/>
        </w:numPr>
        <w:ind w:left="540" w:hanging="180"/>
        <w:rPr>
          <w:sz w:val="22"/>
        </w:rPr>
      </w:pPr>
      <w:r w:rsidRPr="00565A54">
        <w:rPr>
          <w:sz w:val="22"/>
        </w:rPr>
        <w:t>December 31, 201</w:t>
      </w:r>
      <w:r w:rsidR="00847012">
        <w:rPr>
          <w:sz w:val="22"/>
        </w:rPr>
        <w:t>9</w:t>
      </w:r>
      <w:r w:rsidR="0039081A">
        <w:rPr>
          <w:sz w:val="22"/>
        </w:rPr>
        <w:t xml:space="preserve"> for </w:t>
      </w:r>
      <w:r w:rsidRPr="00565A54">
        <w:rPr>
          <w:sz w:val="22"/>
        </w:rPr>
        <w:t>Softball</w:t>
      </w:r>
      <w:r w:rsidR="0052782E">
        <w:rPr>
          <w:sz w:val="22"/>
        </w:rPr>
        <w:t xml:space="preserve"> players</w:t>
      </w:r>
      <w:r w:rsidR="00DE7F70">
        <w:rPr>
          <w:sz w:val="22"/>
        </w:rPr>
        <w:t>.</w:t>
      </w:r>
    </w:p>
    <w:p w:rsidR="00952455" w:rsidRPr="0052133D" w:rsidRDefault="00580272" w:rsidP="00A14534">
      <w:pPr>
        <w:rPr>
          <w:b/>
          <w:sz w:val="22"/>
        </w:rPr>
      </w:pPr>
      <w:r>
        <w:rPr>
          <w:b/>
          <w:sz w:val="22"/>
        </w:rPr>
        <w:t>Players new to PTWLL must</w:t>
      </w:r>
      <w:r w:rsidR="00952455" w:rsidRPr="0052133D">
        <w:rPr>
          <w:b/>
          <w:sz w:val="22"/>
        </w:rPr>
        <w:t xml:space="preserve"> submit a </w:t>
      </w:r>
      <w:r w:rsidR="0052782E">
        <w:rPr>
          <w:b/>
          <w:sz w:val="22"/>
        </w:rPr>
        <w:t>photo</w:t>
      </w:r>
      <w:r w:rsidR="00952455" w:rsidRPr="0052133D">
        <w:rPr>
          <w:b/>
          <w:sz w:val="22"/>
        </w:rPr>
        <w:t>copy of the player’s birth certificate</w:t>
      </w:r>
      <w:r w:rsidR="0052782E">
        <w:rPr>
          <w:b/>
          <w:sz w:val="22"/>
        </w:rPr>
        <w:t xml:space="preserve"> (may be scanned and emailed</w:t>
      </w:r>
      <w:r w:rsidR="00AA2341">
        <w:rPr>
          <w:b/>
          <w:sz w:val="22"/>
        </w:rPr>
        <w:t xml:space="preserve"> to </w:t>
      </w:r>
      <w:hyperlink r:id="rId8" w:history="1"/>
      <w:r w:rsidR="00DE7F70">
        <w:rPr>
          <w:rStyle w:val="Hyperlink"/>
          <w:b/>
          <w:sz w:val="22"/>
        </w:rPr>
        <w:t xml:space="preserve"> </w:t>
      </w:r>
      <w:hyperlink r:id="rId9" w:history="1">
        <w:r w:rsidR="00DE7F70">
          <w:rPr>
            <w:rStyle w:val="Hyperlink"/>
            <w:b/>
            <w:sz w:val="22"/>
          </w:rPr>
          <w:t>volunteer4ptwll@gmail.com</w:t>
        </w:r>
      </w:hyperlink>
      <w:r w:rsidR="00AA2341">
        <w:rPr>
          <w:b/>
          <w:sz w:val="22"/>
        </w:rPr>
        <w:t>).</w:t>
      </w:r>
    </w:p>
    <w:p w:rsidR="00952455" w:rsidRPr="00CD14A6" w:rsidRDefault="00952455" w:rsidP="00952455">
      <w:pPr>
        <w:pStyle w:val="Heading3"/>
        <w:rPr>
          <w:i/>
          <w:color w:val="4F81BD"/>
        </w:rPr>
      </w:pPr>
      <w:r>
        <w:rPr>
          <w:i/>
          <w:color w:val="4F81BD"/>
        </w:rPr>
        <w:t>About Tryou</w:t>
      </w:r>
      <w:r w:rsidRPr="00CD14A6">
        <w:rPr>
          <w:i/>
          <w:color w:val="4F81BD"/>
        </w:rPr>
        <w:t>ts</w:t>
      </w:r>
    </w:p>
    <w:p w:rsidR="00952455" w:rsidRPr="007006F0" w:rsidRDefault="00952455" w:rsidP="00952455">
      <w:pPr>
        <w:rPr>
          <w:sz w:val="22"/>
        </w:rPr>
      </w:pPr>
      <w:r w:rsidRPr="007006F0">
        <w:rPr>
          <w:sz w:val="22"/>
        </w:rPr>
        <w:t xml:space="preserve">Tryouts are required </w:t>
      </w:r>
      <w:r>
        <w:rPr>
          <w:b/>
          <w:sz w:val="22"/>
        </w:rPr>
        <w:t xml:space="preserve">ONLY </w:t>
      </w:r>
      <w:r w:rsidRPr="007006F0">
        <w:rPr>
          <w:sz w:val="22"/>
        </w:rPr>
        <w:t xml:space="preserve">for </w:t>
      </w:r>
      <w:r>
        <w:rPr>
          <w:sz w:val="22"/>
        </w:rPr>
        <w:t>the following b</w:t>
      </w:r>
      <w:r w:rsidRPr="007006F0">
        <w:rPr>
          <w:sz w:val="22"/>
        </w:rPr>
        <w:t xml:space="preserve">aseball and </w:t>
      </w:r>
      <w:r>
        <w:rPr>
          <w:sz w:val="22"/>
        </w:rPr>
        <w:t>s</w:t>
      </w:r>
      <w:r w:rsidRPr="007006F0">
        <w:rPr>
          <w:sz w:val="22"/>
        </w:rPr>
        <w:t>oftball players:</w:t>
      </w:r>
    </w:p>
    <w:p w:rsidR="00952455" w:rsidRPr="007006F0" w:rsidRDefault="00D74046" w:rsidP="00952455">
      <w:pPr>
        <w:numPr>
          <w:ilvl w:val="0"/>
          <w:numId w:val="2"/>
        </w:numPr>
        <w:ind w:hanging="180"/>
        <w:rPr>
          <w:sz w:val="22"/>
        </w:rPr>
      </w:pPr>
      <w:r w:rsidRPr="00D74046">
        <w:rPr>
          <w:b/>
          <w:sz w:val="22"/>
        </w:rPr>
        <w:t xml:space="preserve">All </w:t>
      </w:r>
      <w:r w:rsidR="00952455" w:rsidRPr="00D74046">
        <w:rPr>
          <w:b/>
          <w:sz w:val="22"/>
        </w:rPr>
        <w:t>Minor League</w:t>
      </w:r>
      <w:r w:rsidRPr="00D74046">
        <w:rPr>
          <w:b/>
          <w:sz w:val="22"/>
        </w:rPr>
        <w:t xml:space="preserve"> players</w:t>
      </w:r>
      <w:r>
        <w:rPr>
          <w:sz w:val="22"/>
        </w:rPr>
        <w:t xml:space="preserve"> (ages 8-11)</w:t>
      </w:r>
      <w:r w:rsidR="00952455" w:rsidRPr="007006F0">
        <w:rPr>
          <w:sz w:val="22"/>
        </w:rPr>
        <w:t>;</w:t>
      </w:r>
    </w:p>
    <w:p w:rsidR="00952455" w:rsidRPr="007006F0" w:rsidRDefault="00D74046" w:rsidP="00952455">
      <w:pPr>
        <w:numPr>
          <w:ilvl w:val="0"/>
          <w:numId w:val="2"/>
        </w:numPr>
        <w:ind w:hanging="180"/>
        <w:rPr>
          <w:sz w:val="22"/>
        </w:rPr>
      </w:pPr>
      <w:r>
        <w:rPr>
          <w:b/>
          <w:sz w:val="22"/>
        </w:rPr>
        <w:t>P</w:t>
      </w:r>
      <w:r w:rsidR="00952455" w:rsidRPr="007006F0">
        <w:rPr>
          <w:b/>
          <w:sz w:val="22"/>
        </w:rPr>
        <w:t>layers moving up</w:t>
      </w:r>
      <w:r w:rsidR="00952455" w:rsidRPr="007006F0">
        <w:rPr>
          <w:sz w:val="22"/>
        </w:rPr>
        <w:t xml:space="preserve"> to Major Leagues</w:t>
      </w:r>
      <w:r>
        <w:rPr>
          <w:sz w:val="22"/>
        </w:rPr>
        <w:t xml:space="preserve"> (ages 10</w:t>
      </w:r>
      <w:r w:rsidR="006A3BD5">
        <w:rPr>
          <w:sz w:val="22"/>
        </w:rPr>
        <w:t>-11) or who did not play in 201</w:t>
      </w:r>
      <w:r w:rsidR="00847012">
        <w:rPr>
          <w:sz w:val="22"/>
        </w:rPr>
        <w:t>9</w:t>
      </w:r>
      <w:r w:rsidR="00952455" w:rsidRPr="007006F0">
        <w:rPr>
          <w:sz w:val="22"/>
        </w:rPr>
        <w:t xml:space="preserve">; </w:t>
      </w:r>
      <w:r>
        <w:rPr>
          <w:sz w:val="22"/>
        </w:rPr>
        <w:t>or</w:t>
      </w:r>
    </w:p>
    <w:p w:rsidR="00952455" w:rsidRPr="007006F0" w:rsidRDefault="00D74046" w:rsidP="00D74046">
      <w:pPr>
        <w:numPr>
          <w:ilvl w:val="0"/>
          <w:numId w:val="2"/>
        </w:numPr>
        <w:ind w:hanging="180"/>
        <w:rPr>
          <w:sz w:val="22"/>
        </w:rPr>
      </w:pPr>
      <w:r>
        <w:rPr>
          <w:b/>
          <w:sz w:val="22"/>
        </w:rPr>
        <w:t xml:space="preserve">Players </w:t>
      </w:r>
      <w:r w:rsidR="00952455" w:rsidRPr="007006F0">
        <w:rPr>
          <w:b/>
          <w:sz w:val="22"/>
        </w:rPr>
        <w:t xml:space="preserve">New </w:t>
      </w:r>
      <w:r>
        <w:rPr>
          <w:b/>
          <w:sz w:val="22"/>
        </w:rPr>
        <w:t xml:space="preserve">to </w:t>
      </w:r>
      <w:r w:rsidR="00952455">
        <w:rPr>
          <w:b/>
          <w:sz w:val="22"/>
        </w:rPr>
        <w:t>PTWLL eligible for</w:t>
      </w:r>
      <w:r w:rsidR="00952455" w:rsidRPr="007006F0">
        <w:rPr>
          <w:b/>
          <w:sz w:val="22"/>
        </w:rPr>
        <w:t xml:space="preserve"> </w:t>
      </w:r>
      <w:r w:rsidR="00952455" w:rsidRPr="007006F0">
        <w:rPr>
          <w:sz w:val="22"/>
        </w:rPr>
        <w:t>Minor, Major and Junior/Senior Leagues</w:t>
      </w:r>
      <w:r>
        <w:rPr>
          <w:sz w:val="22"/>
        </w:rPr>
        <w:t>.</w:t>
      </w:r>
    </w:p>
    <w:p w:rsidR="00952455" w:rsidRPr="00952455" w:rsidRDefault="00952455" w:rsidP="00952455">
      <w:pPr>
        <w:rPr>
          <w:sz w:val="22"/>
          <w:szCs w:val="22"/>
        </w:rPr>
      </w:pPr>
    </w:p>
    <w:p w:rsidR="00580272" w:rsidRPr="00952455" w:rsidRDefault="00952455" w:rsidP="00952455">
      <w:pPr>
        <w:pStyle w:val="BodyText3"/>
        <w:rPr>
          <w:b/>
          <w:sz w:val="22"/>
          <w:szCs w:val="22"/>
        </w:rPr>
      </w:pPr>
      <w:r w:rsidRPr="00952455">
        <w:rPr>
          <w:sz w:val="22"/>
          <w:szCs w:val="22"/>
        </w:rPr>
        <w:t xml:space="preserve">If your child meets the requirements above, then </w:t>
      </w:r>
      <w:r w:rsidRPr="00952455">
        <w:rPr>
          <w:b/>
          <w:sz w:val="22"/>
          <w:szCs w:val="22"/>
        </w:rPr>
        <w:t>your child must attend one tryout</w:t>
      </w:r>
      <w:r w:rsidRPr="00952455">
        <w:rPr>
          <w:sz w:val="22"/>
          <w:szCs w:val="22"/>
        </w:rPr>
        <w:t>.</w:t>
      </w:r>
      <w:r w:rsidR="00580272">
        <w:rPr>
          <w:b/>
          <w:sz w:val="22"/>
          <w:szCs w:val="22"/>
        </w:rPr>
        <w:t xml:space="preserve"> </w:t>
      </w:r>
      <w:r w:rsidR="00580272">
        <w:rPr>
          <w:sz w:val="22"/>
          <w:szCs w:val="22"/>
        </w:rPr>
        <w:t xml:space="preserve">Children will be timed for baserunning, will be evaluated for hitting and fielding (ground and fly balls). </w:t>
      </w:r>
      <w:r w:rsidR="00580272">
        <w:rPr>
          <w:b/>
          <w:sz w:val="22"/>
          <w:szCs w:val="22"/>
        </w:rPr>
        <w:t>Children should bring a glove (can bring a helmet and bat) and wear sneakers.</w:t>
      </w:r>
    </w:p>
    <w:p w:rsidR="00042213" w:rsidRDefault="00935315" w:rsidP="00F965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Style w:val="SubtleEmphasis"/>
          <w:rFonts w:ascii="Segoe Print" w:hAnsi="Segoe Print"/>
          <w:b/>
          <w:color w:val="FF0000"/>
          <w:u w:val="single"/>
        </w:rPr>
        <w:t>Summer All-Stars</w:t>
      </w:r>
      <w:r w:rsidR="00952455" w:rsidRPr="00D74046">
        <w:rPr>
          <w:rStyle w:val="SubtleEmphasis"/>
          <w:rFonts w:ascii="Segoe Print" w:hAnsi="Segoe Print"/>
          <w:b/>
          <w:color w:val="FF0000"/>
          <w:u w:val="single"/>
        </w:rPr>
        <w:t xml:space="preserve"> Players</w:t>
      </w:r>
      <w:r w:rsidR="00952455">
        <w:rPr>
          <w:rFonts w:ascii="Times New Roman" w:hAnsi="Times New Roman"/>
          <w:sz w:val="22"/>
          <w:szCs w:val="22"/>
        </w:rPr>
        <w:t xml:space="preserve"> </w:t>
      </w:r>
    </w:p>
    <w:p w:rsidR="00952455" w:rsidRPr="007006F0" w:rsidRDefault="00042213" w:rsidP="00F965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If your child played all-stars</w:t>
      </w:r>
      <w:r w:rsidR="00382C0A">
        <w:rPr>
          <w:rFonts w:ascii="Times New Roman" w:hAnsi="Times New Roman"/>
          <w:sz w:val="22"/>
          <w:szCs w:val="22"/>
        </w:rPr>
        <w:t xml:space="preserve"> this summer</w:t>
      </w:r>
      <w:r>
        <w:rPr>
          <w:rFonts w:ascii="Times New Roman" w:hAnsi="Times New Roman"/>
          <w:sz w:val="22"/>
          <w:szCs w:val="22"/>
        </w:rPr>
        <w:t>, p</w:t>
      </w:r>
      <w:r w:rsidR="00952455" w:rsidRPr="0052133D">
        <w:rPr>
          <w:rFonts w:ascii="Times New Roman" w:hAnsi="Times New Roman"/>
          <w:color w:val="auto"/>
          <w:sz w:val="22"/>
          <w:szCs w:val="22"/>
        </w:rPr>
        <w:t xml:space="preserve">lease contact Sandra Neglia at </w:t>
      </w:r>
      <w:hyperlink r:id="rId10" w:history="1">
        <w:r w:rsidR="00952455" w:rsidRPr="00935315">
          <w:rPr>
            <w:rStyle w:val="Hyperlink"/>
            <w:rFonts w:ascii="Times New Roman" w:hAnsi="Times New Roman"/>
            <w:b/>
            <w:sz w:val="22"/>
            <w:szCs w:val="22"/>
          </w:rPr>
          <w:t>Sandra4A@aol.com</w:t>
        </w:r>
      </w:hyperlink>
      <w:r w:rsidR="00952455" w:rsidRPr="0052133D">
        <w:rPr>
          <w:rFonts w:ascii="Times New Roman" w:hAnsi="Times New Roman"/>
          <w:color w:val="auto"/>
          <w:sz w:val="22"/>
          <w:szCs w:val="22"/>
        </w:rPr>
        <w:t xml:space="preserve"> or 973-326-1694 for tryout requirements.</w:t>
      </w:r>
      <w:r w:rsidR="00651265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952455" w:rsidRDefault="00952455" w:rsidP="00952455">
      <w:pPr>
        <w:pStyle w:val="Heading3"/>
        <w:spacing w:before="360"/>
        <w:rPr>
          <w:i/>
          <w:color w:val="4F81BD"/>
        </w:rPr>
      </w:pPr>
    </w:p>
    <w:p w:rsidR="00952455" w:rsidRPr="00A124B1" w:rsidRDefault="00952455" w:rsidP="00A14534">
      <w:pPr>
        <w:pStyle w:val="Heading3"/>
        <w:spacing w:before="480"/>
        <w:rPr>
          <w:i/>
          <w:color w:val="4F81BD"/>
        </w:rPr>
      </w:pPr>
      <w:r>
        <w:rPr>
          <w:i/>
          <w:color w:val="4F81BD"/>
        </w:rPr>
        <w:t>Tryout Dates</w:t>
      </w:r>
    </w:p>
    <w:p w:rsidR="00952455" w:rsidRPr="002F3BCA" w:rsidRDefault="00952455" w:rsidP="00952455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952455">
        <w:rPr>
          <w:rFonts w:ascii="Times New Roman" w:hAnsi="Times New Roman"/>
          <w:bCs/>
          <w:color w:val="auto"/>
          <w:sz w:val="22"/>
          <w:szCs w:val="22"/>
        </w:rPr>
        <w:t xml:space="preserve">PTWLL will hold tryouts for the upcoming spring season at the Par-Troy West Complex on Elmwood Road </w:t>
      </w:r>
      <w:r w:rsidRPr="00D74046">
        <w:rPr>
          <w:rFonts w:ascii="Times New Roman" w:hAnsi="Times New Roman"/>
          <w:b/>
          <w:bCs/>
          <w:color w:val="auto"/>
          <w:sz w:val="22"/>
          <w:szCs w:val="22"/>
        </w:rPr>
        <w:t>on the following dates ONLY</w:t>
      </w:r>
      <w:r w:rsidR="00A00E1E">
        <w:rPr>
          <w:rFonts w:ascii="Times New Roman" w:hAnsi="Times New Roman"/>
          <w:b/>
          <w:bCs/>
          <w:color w:val="auto"/>
          <w:sz w:val="22"/>
          <w:szCs w:val="22"/>
        </w:rPr>
        <w:t>. Arrive early to avoid darkn</w:t>
      </w:r>
      <w:r w:rsidR="004E5DAC">
        <w:rPr>
          <w:rFonts w:ascii="Times New Roman" w:hAnsi="Times New Roman"/>
          <w:b/>
          <w:bCs/>
          <w:color w:val="auto"/>
          <w:sz w:val="22"/>
          <w:szCs w:val="22"/>
        </w:rPr>
        <w:t>e</w:t>
      </w:r>
      <w:r w:rsidR="00A00E1E">
        <w:rPr>
          <w:rFonts w:ascii="Times New Roman" w:hAnsi="Times New Roman"/>
          <w:b/>
          <w:bCs/>
          <w:color w:val="auto"/>
          <w:sz w:val="22"/>
          <w:szCs w:val="22"/>
        </w:rPr>
        <w:t>ss</w:t>
      </w:r>
      <w:r w:rsidR="00DE7F70">
        <w:rPr>
          <w:rFonts w:ascii="Times New Roman" w:hAnsi="Times New Roman"/>
          <w:b/>
          <w:bCs/>
          <w:color w:val="auto"/>
          <w:sz w:val="22"/>
          <w:szCs w:val="22"/>
        </w:rPr>
        <w:t xml:space="preserve">. </w:t>
      </w:r>
      <w:r w:rsidR="00DE7F70" w:rsidRPr="00DE7F70">
        <w:rPr>
          <w:rFonts w:ascii="Times New Roman" w:hAnsi="Times New Roman"/>
          <w:bCs/>
          <w:color w:val="auto"/>
          <w:sz w:val="22"/>
          <w:szCs w:val="22"/>
        </w:rPr>
        <w:t>Players check in and tryout as they arrive</w:t>
      </w:r>
      <w:r w:rsidR="00DE7F70">
        <w:rPr>
          <w:rFonts w:ascii="Times New Roman" w:hAnsi="Times New Roman"/>
          <w:bCs/>
          <w:color w:val="auto"/>
          <w:sz w:val="22"/>
          <w:szCs w:val="22"/>
        </w:rPr>
        <w:t>; there may be a wait</w:t>
      </w:r>
      <w:r w:rsidR="00DE7F70" w:rsidRPr="00DE7F70">
        <w:rPr>
          <w:rFonts w:ascii="Times New Roman" w:hAnsi="Times New Roman"/>
          <w:bCs/>
          <w:color w:val="auto"/>
          <w:sz w:val="22"/>
          <w:szCs w:val="22"/>
        </w:rPr>
        <w:t>.</w:t>
      </w:r>
      <w:r w:rsidR="00DE7F70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DE7F70" w:rsidRPr="00DE7F70">
        <w:rPr>
          <w:rFonts w:ascii="Times New Roman" w:hAnsi="Times New Roman"/>
          <w:bCs/>
          <w:color w:val="auto"/>
          <w:sz w:val="22"/>
          <w:szCs w:val="22"/>
          <w:u w:val="single"/>
        </w:rPr>
        <w:t xml:space="preserve">No check-ins after </w:t>
      </w:r>
      <w:r w:rsidR="002874D2">
        <w:rPr>
          <w:rFonts w:ascii="Times New Roman" w:hAnsi="Times New Roman"/>
          <w:bCs/>
          <w:color w:val="auto"/>
          <w:sz w:val="22"/>
          <w:szCs w:val="22"/>
          <w:u w:val="single"/>
        </w:rPr>
        <w:t>8</w:t>
      </w:r>
      <w:r w:rsidR="00DE7F70" w:rsidRPr="00DE7F70">
        <w:rPr>
          <w:rFonts w:ascii="Times New Roman" w:hAnsi="Times New Roman"/>
          <w:bCs/>
          <w:color w:val="auto"/>
          <w:sz w:val="22"/>
          <w:szCs w:val="22"/>
          <w:u w:val="single"/>
        </w:rPr>
        <w:t>:15pm.</w:t>
      </w:r>
    </w:p>
    <w:p w:rsidR="00952455" w:rsidRPr="00952455" w:rsidRDefault="00952455" w:rsidP="00952455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2874D2" w:rsidRPr="00952455" w:rsidRDefault="002874D2" w:rsidP="002874D2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MONDAY</w:t>
      </w:r>
    </w:p>
    <w:p w:rsidR="00952455" w:rsidRPr="00952455" w:rsidRDefault="00C74643" w:rsidP="00952455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September </w:t>
      </w:r>
      <w:r w:rsidR="00A00E1E">
        <w:rPr>
          <w:rFonts w:ascii="Times New Roman" w:hAnsi="Times New Roman"/>
          <w:b/>
          <w:bCs/>
          <w:color w:val="auto"/>
          <w:sz w:val="22"/>
          <w:szCs w:val="22"/>
        </w:rPr>
        <w:t>2</w:t>
      </w:r>
      <w:r w:rsidR="002874D2">
        <w:rPr>
          <w:rFonts w:ascii="Times New Roman" w:hAnsi="Times New Roman"/>
          <w:b/>
          <w:bCs/>
          <w:color w:val="auto"/>
          <w:sz w:val="22"/>
          <w:szCs w:val="22"/>
        </w:rPr>
        <w:t>3</w:t>
      </w:r>
      <w:r w:rsidR="00A00E1E">
        <w:rPr>
          <w:rFonts w:ascii="Times New Roman" w:hAnsi="Times New Roman"/>
          <w:b/>
          <w:bCs/>
          <w:color w:val="auto"/>
          <w:sz w:val="22"/>
          <w:szCs w:val="22"/>
        </w:rPr>
        <w:t>, 20</w:t>
      </w:r>
      <w:r w:rsidR="004E5DAC">
        <w:rPr>
          <w:rFonts w:ascii="Times New Roman" w:hAnsi="Times New Roman"/>
          <w:b/>
          <w:bCs/>
          <w:color w:val="auto"/>
          <w:sz w:val="22"/>
          <w:szCs w:val="22"/>
        </w:rPr>
        <w:t>1</w:t>
      </w:r>
      <w:r w:rsidR="002874D2">
        <w:rPr>
          <w:rFonts w:ascii="Times New Roman" w:hAnsi="Times New Roman"/>
          <w:b/>
          <w:bCs/>
          <w:color w:val="auto"/>
          <w:sz w:val="22"/>
          <w:szCs w:val="22"/>
        </w:rPr>
        <w:t>9</w:t>
      </w:r>
    </w:p>
    <w:p w:rsidR="00952455" w:rsidRPr="00952455" w:rsidRDefault="002874D2" w:rsidP="00952455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7</w:t>
      </w:r>
      <w:r w:rsidR="00952455" w:rsidRPr="00952455">
        <w:rPr>
          <w:rFonts w:ascii="Times New Roman" w:hAnsi="Times New Roman"/>
          <w:b/>
          <w:bCs/>
          <w:color w:val="auto"/>
          <w:sz w:val="22"/>
          <w:szCs w:val="22"/>
        </w:rPr>
        <w:t>: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0</w:t>
      </w:r>
      <w:r w:rsidR="00952455" w:rsidRPr="00952455">
        <w:rPr>
          <w:rFonts w:ascii="Times New Roman" w:hAnsi="Times New Roman"/>
          <w:b/>
          <w:bCs/>
          <w:color w:val="auto"/>
          <w:sz w:val="22"/>
          <w:szCs w:val="22"/>
        </w:rPr>
        <w:t>0</w:t>
      </w:r>
      <w:r w:rsidR="00C74643">
        <w:rPr>
          <w:rFonts w:ascii="Times New Roman" w:hAnsi="Times New Roman"/>
          <w:b/>
          <w:bCs/>
          <w:color w:val="auto"/>
          <w:sz w:val="22"/>
          <w:szCs w:val="22"/>
        </w:rPr>
        <w:t>pm</w:t>
      </w:r>
      <w:r w:rsidR="00952455" w:rsidRPr="00952455">
        <w:rPr>
          <w:rFonts w:ascii="Times New Roman" w:hAnsi="Times New Roman"/>
          <w:b/>
          <w:bCs/>
          <w:color w:val="auto"/>
          <w:sz w:val="22"/>
          <w:szCs w:val="22"/>
        </w:rPr>
        <w:t xml:space="preserve"> –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8</w:t>
      </w:r>
      <w:r w:rsidR="00952455" w:rsidRPr="00952455">
        <w:rPr>
          <w:rFonts w:ascii="Times New Roman" w:hAnsi="Times New Roman"/>
          <w:b/>
          <w:bCs/>
          <w:color w:val="auto"/>
          <w:sz w:val="22"/>
          <w:szCs w:val="22"/>
        </w:rPr>
        <w:t>:</w:t>
      </w:r>
      <w:r w:rsidR="004E5DAC">
        <w:rPr>
          <w:rFonts w:ascii="Times New Roman" w:hAnsi="Times New Roman"/>
          <w:b/>
          <w:bCs/>
          <w:color w:val="auto"/>
          <w:sz w:val="22"/>
          <w:szCs w:val="22"/>
        </w:rPr>
        <w:t>3</w:t>
      </w:r>
      <w:r w:rsidR="00952455" w:rsidRPr="00952455">
        <w:rPr>
          <w:rFonts w:ascii="Times New Roman" w:hAnsi="Times New Roman"/>
          <w:b/>
          <w:bCs/>
          <w:color w:val="auto"/>
          <w:sz w:val="22"/>
          <w:szCs w:val="22"/>
        </w:rPr>
        <w:t>0pm</w:t>
      </w:r>
    </w:p>
    <w:p w:rsidR="00C74643" w:rsidRPr="00556378" w:rsidRDefault="00C74643" w:rsidP="00952455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12"/>
          <w:szCs w:val="22"/>
        </w:rPr>
      </w:pPr>
    </w:p>
    <w:p w:rsidR="002874D2" w:rsidRDefault="002874D2" w:rsidP="00A00E1E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A00E1E" w:rsidRDefault="002874D2" w:rsidP="00A00E1E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TUE</w:t>
      </w:r>
      <w:r w:rsidR="00A00E1E">
        <w:rPr>
          <w:rFonts w:ascii="Times New Roman" w:hAnsi="Times New Roman"/>
          <w:b/>
          <w:bCs/>
          <w:color w:val="auto"/>
          <w:sz w:val="22"/>
          <w:szCs w:val="22"/>
        </w:rPr>
        <w:t>SDAY</w:t>
      </w:r>
    </w:p>
    <w:p w:rsidR="00952455" w:rsidRPr="00952455" w:rsidRDefault="002F3BCA" w:rsidP="0095245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October</w:t>
      </w:r>
      <w:r w:rsidR="002874D2">
        <w:rPr>
          <w:b/>
          <w:bCs/>
          <w:sz w:val="22"/>
          <w:szCs w:val="22"/>
        </w:rPr>
        <w:t xml:space="preserve"> 15</w:t>
      </w:r>
      <w:proofErr w:type="gramStart"/>
      <w:r w:rsidR="00A00E1E">
        <w:rPr>
          <w:b/>
          <w:bCs/>
          <w:sz w:val="22"/>
          <w:szCs w:val="22"/>
        </w:rPr>
        <w:t xml:space="preserve">, </w:t>
      </w:r>
      <w:r w:rsidR="002874D2">
        <w:rPr>
          <w:b/>
          <w:bCs/>
          <w:sz w:val="22"/>
          <w:szCs w:val="22"/>
        </w:rPr>
        <w:t xml:space="preserve"> </w:t>
      </w:r>
      <w:r w:rsidR="00A00E1E">
        <w:rPr>
          <w:b/>
          <w:bCs/>
          <w:sz w:val="22"/>
          <w:szCs w:val="22"/>
        </w:rPr>
        <w:t>201</w:t>
      </w:r>
      <w:r w:rsidR="002874D2">
        <w:rPr>
          <w:b/>
          <w:bCs/>
          <w:sz w:val="22"/>
          <w:szCs w:val="22"/>
        </w:rPr>
        <w:t>9</w:t>
      </w:r>
      <w:proofErr w:type="gramEnd"/>
    </w:p>
    <w:p w:rsidR="002874D2" w:rsidRPr="00952455" w:rsidRDefault="002874D2" w:rsidP="002874D2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>7</w:t>
      </w:r>
      <w:r w:rsidRPr="00952455">
        <w:rPr>
          <w:rFonts w:ascii="Times New Roman" w:hAnsi="Times New Roman"/>
          <w:b/>
          <w:bCs/>
          <w:color w:val="auto"/>
          <w:sz w:val="22"/>
          <w:szCs w:val="22"/>
        </w:rPr>
        <w:t>: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0</w:t>
      </w:r>
      <w:r w:rsidRPr="00952455">
        <w:rPr>
          <w:rFonts w:ascii="Times New Roman" w:hAnsi="Times New Roman"/>
          <w:b/>
          <w:bCs/>
          <w:color w:val="auto"/>
          <w:sz w:val="22"/>
          <w:szCs w:val="22"/>
        </w:rPr>
        <w:t>0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pm</w:t>
      </w:r>
      <w:r w:rsidRPr="00952455">
        <w:rPr>
          <w:rFonts w:ascii="Times New Roman" w:hAnsi="Times New Roman"/>
          <w:b/>
          <w:bCs/>
          <w:color w:val="auto"/>
          <w:sz w:val="22"/>
          <w:szCs w:val="22"/>
        </w:rPr>
        <w:t xml:space="preserve"> –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8</w:t>
      </w:r>
      <w:r w:rsidRPr="00952455">
        <w:rPr>
          <w:rFonts w:ascii="Times New Roman" w:hAnsi="Times New Roman"/>
          <w:b/>
          <w:bCs/>
          <w:color w:val="auto"/>
          <w:sz w:val="22"/>
          <w:szCs w:val="22"/>
        </w:rPr>
        <w:t>: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3</w:t>
      </w:r>
      <w:r w:rsidRPr="00952455">
        <w:rPr>
          <w:rFonts w:ascii="Times New Roman" w:hAnsi="Times New Roman"/>
          <w:b/>
          <w:bCs/>
          <w:color w:val="auto"/>
          <w:sz w:val="22"/>
          <w:szCs w:val="22"/>
        </w:rPr>
        <w:t>0pm</w:t>
      </w:r>
    </w:p>
    <w:p w:rsidR="00556378" w:rsidRPr="00556378" w:rsidRDefault="00556378" w:rsidP="00556378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14"/>
          <w:szCs w:val="22"/>
        </w:rPr>
      </w:pPr>
    </w:p>
    <w:p w:rsidR="00556378" w:rsidRDefault="002874D2" w:rsidP="00556378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</w:p>
    <w:p w:rsidR="00A00E1E" w:rsidRDefault="00A00E1E" w:rsidP="00952455">
      <w:pPr>
        <w:pStyle w:val="BodyText3"/>
        <w:rPr>
          <w:b/>
          <w:i/>
          <w:sz w:val="24"/>
          <w:szCs w:val="24"/>
        </w:rPr>
      </w:pPr>
    </w:p>
    <w:p w:rsidR="00952455" w:rsidRDefault="00952455" w:rsidP="00952455">
      <w:pPr>
        <w:pStyle w:val="BodyText3"/>
        <w:rPr>
          <w:sz w:val="24"/>
          <w:szCs w:val="24"/>
        </w:rPr>
      </w:pPr>
      <w:r>
        <w:rPr>
          <w:b/>
          <w:i/>
          <w:sz w:val="24"/>
          <w:szCs w:val="24"/>
        </w:rPr>
        <w:t>For tryouts, please remember:</w:t>
      </w:r>
      <w:r w:rsidRPr="008A46AF">
        <w:rPr>
          <w:sz w:val="24"/>
          <w:szCs w:val="24"/>
        </w:rPr>
        <w:t xml:space="preserve"> </w:t>
      </w:r>
    </w:p>
    <w:p w:rsidR="00952455" w:rsidRPr="00952455" w:rsidRDefault="00952455" w:rsidP="00952455">
      <w:pPr>
        <w:pStyle w:val="BodyText3"/>
        <w:numPr>
          <w:ilvl w:val="0"/>
          <w:numId w:val="6"/>
        </w:numPr>
        <w:ind w:left="450" w:hanging="270"/>
        <w:rPr>
          <w:sz w:val="22"/>
          <w:szCs w:val="24"/>
        </w:rPr>
      </w:pPr>
      <w:r w:rsidRPr="00952455">
        <w:rPr>
          <w:b/>
          <w:sz w:val="22"/>
          <w:szCs w:val="24"/>
        </w:rPr>
        <w:t xml:space="preserve">Register your child(ren) online </w:t>
      </w:r>
      <w:r w:rsidRPr="00952455">
        <w:rPr>
          <w:sz w:val="22"/>
          <w:szCs w:val="24"/>
        </w:rPr>
        <w:t xml:space="preserve">before attending tryouts. </w:t>
      </w:r>
    </w:p>
    <w:p w:rsidR="00952455" w:rsidRPr="00952455" w:rsidRDefault="00952455" w:rsidP="00952455">
      <w:pPr>
        <w:pStyle w:val="BodyText3"/>
        <w:numPr>
          <w:ilvl w:val="0"/>
          <w:numId w:val="6"/>
        </w:numPr>
        <w:spacing w:after="0"/>
        <w:ind w:left="461" w:hanging="274"/>
        <w:rPr>
          <w:sz w:val="22"/>
          <w:szCs w:val="24"/>
        </w:rPr>
      </w:pPr>
      <w:r w:rsidRPr="00952455">
        <w:rPr>
          <w:b/>
          <w:sz w:val="22"/>
          <w:szCs w:val="24"/>
        </w:rPr>
        <w:t>Complete your registratio</w:t>
      </w:r>
      <w:r w:rsidR="00556378">
        <w:rPr>
          <w:b/>
          <w:sz w:val="22"/>
          <w:szCs w:val="24"/>
        </w:rPr>
        <w:t xml:space="preserve">n </w:t>
      </w:r>
      <w:r w:rsidR="00556378" w:rsidRPr="00556378">
        <w:rPr>
          <w:sz w:val="22"/>
          <w:szCs w:val="24"/>
        </w:rPr>
        <w:t>by</w:t>
      </w:r>
      <w:r w:rsidR="00556378">
        <w:rPr>
          <w:sz w:val="22"/>
          <w:szCs w:val="24"/>
        </w:rPr>
        <w:t xml:space="preserve"> mailing </w:t>
      </w:r>
      <w:r w:rsidRPr="00952455">
        <w:rPr>
          <w:sz w:val="22"/>
          <w:szCs w:val="24"/>
        </w:rPr>
        <w:t>or bring</w:t>
      </w:r>
      <w:r w:rsidR="00556378">
        <w:rPr>
          <w:sz w:val="22"/>
          <w:szCs w:val="24"/>
        </w:rPr>
        <w:t>ing</w:t>
      </w:r>
      <w:r w:rsidRPr="00952455">
        <w:rPr>
          <w:sz w:val="22"/>
          <w:szCs w:val="24"/>
        </w:rPr>
        <w:t xml:space="preserve"> the following items to tryouts</w:t>
      </w:r>
      <w:r w:rsidR="00556378">
        <w:rPr>
          <w:sz w:val="22"/>
          <w:szCs w:val="24"/>
        </w:rPr>
        <w:t>:</w:t>
      </w:r>
    </w:p>
    <w:p w:rsidR="00952455" w:rsidRPr="00952455" w:rsidRDefault="00952455" w:rsidP="00952455">
      <w:pPr>
        <w:pStyle w:val="BodyText3"/>
        <w:numPr>
          <w:ilvl w:val="1"/>
          <w:numId w:val="6"/>
        </w:numPr>
        <w:spacing w:after="0"/>
        <w:ind w:left="720" w:hanging="270"/>
        <w:rPr>
          <w:sz w:val="22"/>
          <w:szCs w:val="24"/>
        </w:rPr>
      </w:pPr>
      <w:r w:rsidRPr="00952455">
        <w:rPr>
          <w:sz w:val="22"/>
          <w:szCs w:val="24"/>
        </w:rPr>
        <w:t>registration fee</w:t>
      </w:r>
      <w:r w:rsidR="00556378">
        <w:rPr>
          <w:sz w:val="22"/>
          <w:szCs w:val="24"/>
        </w:rPr>
        <w:t xml:space="preserve"> and candy fundraiser money</w:t>
      </w:r>
      <w:r w:rsidRPr="00952455">
        <w:rPr>
          <w:sz w:val="22"/>
          <w:szCs w:val="24"/>
        </w:rPr>
        <w:t xml:space="preserve"> (if paying by check</w:t>
      </w:r>
      <w:r w:rsidR="00556378">
        <w:rPr>
          <w:sz w:val="22"/>
          <w:szCs w:val="24"/>
        </w:rPr>
        <w:t>, otherwise you paid both online via credit card</w:t>
      </w:r>
      <w:r w:rsidRPr="00952455">
        <w:rPr>
          <w:sz w:val="22"/>
          <w:szCs w:val="24"/>
        </w:rPr>
        <w:t xml:space="preserve">), </w:t>
      </w:r>
    </w:p>
    <w:p w:rsidR="00952455" w:rsidRPr="00556378" w:rsidRDefault="00952455" w:rsidP="00952455">
      <w:pPr>
        <w:pStyle w:val="BodyText3"/>
        <w:numPr>
          <w:ilvl w:val="1"/>
          <w:numId w:val="6"/>
        </w:numPr>
        <w:spacing w:after="0"/>
        <w:ind w:left="720" w:hanging="274"/>
        <w:rPr>
          <w:sz w:val="22"/>
          <w:szCs w:val="24"/>
        </w:rPr>
      </w:pPr>
      <w:r w:rsidRPr="00556378">
        <w:rPr>
          <w:i/>
          <w:sz w:val="22"/>
          <w:szCs w:val="24"/>
        </w:rPr>
        <w:t>separate</w:t>
      </w:r>
      <w:r w:rsidRPr="00556378">
        <w:rPr>
          <w:sz w:val="22"/>
          <w:szCs w:val="24"/>
        </w:rPr>
        <w:t xml:space="preserve"> </w:t>
      </w:r>
      <w:r w:rsidR="005A11D5" w:rsidRPr="00556378">
        <w:rPr>
          <w:sz w:val="22"/>
          <w:szCs w:val="24"/>
        </w:rPr>
        <w:t>work bond</w:t>
      </w:r>
      <w:r w:rsidRPr="00556378">
        <w:rPr>
          <w:sz w:val="22"/>
          <w:szCs w:val="24"/>
        </w:rPr>
        <w:t xml:space="preserve"> check (</w:t>
      </w:r>
      <w:r w:rsidR="00E37566" w:rsidRPr="00E37566">
        <w:rPr>
          <w:b/>
          <w:sz w:val="22"/>
          <w:szCs w:val="24"/>
        </w:rPr>
        <w:t>$100</w:t>
      </w:r>
      <w:r w:rsidR="00556378">
        <w:rPr>
          <w:sz w:val="22"/>
          <w:szCs w:val="24"/>
        </w:rPr>
        <w:t xml:space="preserve"> </w:t>
      </w:r>
      <w:r w:rsidR="00556378">
        <w:rPr>
          <w:b/>
          <w:sz w:val="22"/>
          <w:szCs w:val="24"/>
        </w:rPr>
        <w:t>per family</w:t>
      </w:r>
      <w:r w:rsidR="00556378">
        <w:rPr>
          <w:sz w:val="22"/>
          <w:szCs w:val="24"/>
        </w:rPr>
        <w:t xml:space="preserve">, </w:t>
      </w:r>
      <w:r w:rsidRPr="00556378">
        <w:rPr>
          <w:sz w:val="22"/>
          <w:szCs w:val="24"/>
        </w:rPr>
        <w:t>dated May 1, 201</w:t>
      </w:r>
      <w:r w:rsidR="00DE7F70">
        <w:rPr>
          <w:sz w:val="22"/>
          <w:szCs w:val="24"/>
        </w:rPr>
        <w:t>9</w:t>
      </w:r>
      <w:r w:rsidRPr="00556378">
        <w:rPr>
          <w:sz w:val="22"/>
          <w:szCs w:val="24"/>
        </w:rPr>
        <w:t>), and</w:t>
      </w:r>
    </w:p>
    <w:p w:rsidR="00952455" w:rsidRPr="00952455" w:rsidRDefault="00952455" w:rsidP="00952455">
      <w:pPr>
        <w:pStyle w:val="BodyText3"/>
        <w:numPr>
          <w:ilvl w:val="1"/>
          <w:numId w:val="6"/>
        </w:numPr>
        <w:ind w:left="720" w:hanging="274"/>
        <w:rPr>
          <w:sz w:val="22"/>
          <w:szCs w:val="24"/>
        </w:rPr>
      </w:pPr>
      <w:r w:rsidRPr="00952455">
        <w:rPr>
          <w:sz w:val="22"/>
          <w:szCs w:val="24"/>
        </w:rPr>
        <w:t xml:space="preserve">medical form for each player </w:t>
      </w:r>
      <w:r w:rsidR="00D74046">
        <w:rPr>
          <w:sz w:val="22"/>
          <w:szCs w:val="24"/>
        </w:rPr>
        <w:t>(</w:t>
      </w:r>
      <w:r w:rsidR="00AA2341">
        <w:rPr>
          <w:sz w:val="22"/>
          <w:szCs w:val="24"/>
        </w:rPr>
        <w:t>may</w:t>
      </w:r>
      <w:r w:rsidR="00D74046">
        <w:rPr>
          <w:sz w:val="22"/>
          <w:szCs w:val="24"/>
        </w:rPr>
        <w:t xml:space="preserve"> be scanned </w:t>
      </w:r>
      <w:r w:rsidR="00AA2341">
        <w:rPr>
          <w:sz w:val="22"/>
          <w:szCs w:val="24"/>
        </w:rPr>
        <w:t xml:space="preserve">emailed to </w:t>
      </w:r>
      <w:hyperlink r:id="rId11" w:history="1">
        <w:r w:rsidR="00DE7F70" w:rsidRPr="00DE7F70">
          <w:rPr>
            <w:rStyle w:val="Hyperlink"/>
            <w:sz w:val="18"/>
          </w:rPr>
          <w:t>volunteer4ptwll@gmail.com</w:t>
        </w:r>
      </w:hyperlink>
      <w:r w:rsidR="00D74046">
        <w:rPr>
          <w:sz w:val="22"/>
          <w:szCs w:val="24"/>
        </w:rPr>
        <w:t>)</w:t>
      </w:r>
    </w:p>
    <w:p w:rsidR="00C74643" w:rsidRPr="00DE7F70" w:rsidRDefault="00DE7F70" w:rsidP="00C74643">
      <w:pPr>
        <w:pStyle w:val="BodyText3"/>
        <w:numPr>
          <w:ilvl w:val="0"/>
          <w:numId w:val="6"/>
        </w:numPr>
        <w:ind w:left="450" w:hanging="270"/>
        <w:rPr>
          <w:sz w:val="22"/>
          <w:szCs w:val="24"/>
        </w:rPr>
      </w:pPr>
      <w:r>
        <w:rPr>
          <w:b/>
          <w:sz w:val="22"/>
          <w:szCs w:val="24"/>
        </w:rPr>
        <w:t>Check-in at the table to receive a tryout number.</w:t>
      </w:r>
    </w:p>
    <w:p w:rsidR="00DE7F70" w:rsidRDefault="00DE7F70" w:rsidP="00DE7F70">
      <w:pPr>
        <w:pStyle w:val="BodyText3"/>
        <w:rPr>
          <w:sz w:val="22"/>
          <w:szCs w:val="24"/>
        </w:rPr>
      </w:pPr>
    </w:p>
    <w:p w:rsidR="00DE7F70" w:rsidRDefault="00DE7F70" w:rsidP="00DE7F70">
      <w:pPr>
        <w:pStyle w:val="BodyText3"/>
        <w:rPr>
          <w:sz w:val="22"/>
          <w:szCs w:val="24"/>
        </w:rPr>
      </w:pPr>
    </w:p>
    <w:p w:rsidR="00DE7F70" w:rsidRPr="00556378" w:rsidRDefault="00DE7F70" w:rsidP="00DE7F70">
      <w:pPr>
        <w:pStyle w:val="BodyText3"/>
        <w:rPr>
          <w:sz w:val="22"/>
          <w:szCs w:val="24"/>
        </w:rPr>
      </w:pPr>
    </w:p>
    <w:p w:rsidR="00952455" w:rsidRPr="00CD14A6" w:rsidRDefault="00952455" w:rsidP="00A14534">
      <w:pPr>
        <w:pStyle w:val="Heading3"/>
        <w:spacing w:before="120"/>
        <w:rPr>
          <w:i/>
          <w:color w:val="4F81BD"/>
        </w:rPr>
      </w:pPr>
      <w:bookmarkStart w:id="1" w:name="_Interested_in_Managing"/>
      <w:bookmarkEnd w:id="1"/>
      <w:r>
        <w:rPr>
          <w:i/>
          <w:color w:val="4F81BD"/>
        </w:rPr>
        <w:lastRenderedPageBreak/>
        <w:t>Interested in Managing or Coaching a Team?</w:t>
      </w:r>
    </w:p>
    <w:p w:rsidR="00952455" w:rsidRPr="00952455" w:rsidRDefault="00952455" w:rsidP="00952455">
      <w:pPr>
        <w:rPr>
          <w:sz w:val="22"/>
          <w:szCs w:val="22"/>
        </w:rPr>
      </w:pPr>
      <w:r w:rsidRPr="00952455">
        <w:rPr>
          <w:sz w:val="22"/>
          <w:szCs w:val="22"/>
        </w:rPr>
        <w:t xml:space="preserve">Anyone interested in managing or coaching for the upcoming season is encouraged to observe and/or assist with tryouts. </w:t>
      </w:r>
    </w:p>
    <w:p w:rsidR="00952455" w:rsidRPr="00952455" w:rsidRDefault="00952455" w:rsidP="00952455">
      <w:pPr>
        <w:rPr>
          <w:sz w:val="22"/>
          <w:szCs w:val="22"/>
        </w:rPr>
      </w:pPr>
    </w:p>
    <w:p w:rsidR="00952455" w:rsidRPr="00952455" w:rsidRDefault="00952455" w:rsidP="00952455">
      <w:pPr>
        <w:rPr>
          <w:sz w:val="22"/>
          <w:szCs w:val="22"/>
        </w:rPr>
      </w:pPr>
      <w:r w:rsidRPr="00952455">
        <w:rPr>
          <w:sz w:val="22"/>
          <w:szCs w:val="22"/>
        </w:rPr>
        <w:t>Please email Sandra Neglia (</w:t>
      </w:r>
      <w:hyperlink r:id="rId12" w:history="1">
        <w:r w:rsidRPr="00952455">
          <w:rPr>
            <w:rStyle w:val="Hyperlink"/>
            <w:sz w:val="22"/>
            <w:szCs w:val="22"/>
          </w:rPr>
          <w:t>sandra4a@aol.com</w:t>
        </w:r>
      </w:hyperlink>
      <w:r w:rsidRPr="00952455">
        <w:rPr>
          <w:sz w:val="22"/>
          <w:szCs w:val="22"/>
        </w:rPr>
        <w:t xml:space="preserve">) in advance with your contact information. </w:t>
      </w:r>
    </w:p>
    <w:p w:rsidR="00952455" w:rsidRPr="00952455" w:rsidRDefault="00952455" w:rsidP="00952455">
      <w:pPr>
        <w:rPr>
          <w:sz w:val="22"/>
          <w:szCs w:val="22"/>
        </w:rPr>
      </w:pPr>
    </w:p>
    <w:p w:rsidR="00952455" w:rsidRPr="00952455" w:rsidRDefault="00952455" w:rsidP="00952455">
      <w:pPr>
        <w:rPr>
          <w:sz w:val="22"/>
          <w:szCs w:val="22"/>
        </w:rPr>
      </w:pPr>
      <w:r w:rsidRPr="00952455">
        <w:rPr>
          <w:sz w:val="22"/>
          <w:szCs w:val="22"/>
        </w:rPr>
        <w:t>We welcome the help!</w:t>
      </w:r>
    </w:p>
    <w:p w:rsidR="00952455" w:rsidRDefault="00952455" w:rsidP="00952455">
      <w:pPr>
        <w:rPr>
          <w:sz w:val="22"/>
        </w:rPr>
      </w:pPr>
    </w:p>
    <w:p w:rsidR="00952455" w:rsidRPr="00A6515D" w:rsidRDefault="00952455" w:rsidP="00952455">
      <w:pPr>
        <w:rPr>
          <w:rStyle w:val="SubtleEmphasis"/>
          <w:b/>
          <w:color w:val="FF0000"/>
        </w:rPr>
      </w:pPr>
      <w:r w:rsidRPr="00A6515D">
        <w:rPr>
          <w:rStyle w:val="SubtleEmphasis"/>
          <w:b/>
          <w:color w:val="FF0000"/>
        </w:rPr>
        <w:t>IMPORTANT:</w:t>
      </w:r>
      <w:r w:rsidR="002874D2">
        <w:rPr>
          <w:rStyle w:val="SubtleEmphasis"/>
          <w:b/>
          <w:color w:val="FF0000"/>
        </w:rPr>
        <w:t xml:space="preserve"> </w:t>
      </w:r>
    </w:p>
    <w:p w:rsidR="00952455" w:rsidRPr="00952455" w:rsidRDefault="00952455" w:rsidP="00952455">
      <w:pPr>
        <w:rPr>
          <w:sz w:val="22"/>
          <w:szCs w:val="22"/>
        </w:rPr>
      </w:pPr>
      <w:r w:rsidRPr="00952455">
        <w:rPr>
          <w:sz w:val="22"/>
          <w:szCs w:val="22"/>
        </w:rPr>
        <w:t xml:space="preserve">Anyone interested in managing, coaching, or assisting with a team (helping in practice or otherwise directly interacting with the players) </w:t>
      </w:r>
      <w:r w:rsidR="00DE7F70">
        <w:rPr>
          <w:sz w:val="22"/>
          <w:szCs w:val="22"/>
        </w:rPr>
        <w:t xml:space="preserve">must have an annual background check and </w:t>
      </w:r>
      <w:r w:rsidRPr="00952455">
        <w:rPr>
          <w:sz w:val="22"/>
          <w:szCs w:val="22"/>
        </w:rPr>
        <w:t xml:space="preserve">submit the following items directly to Sandra Neglia, </w:t>
      </w:r>
      <w:r w:rsidR="00DE7F70">
        <w:rPr>
          <w:sz w:val="22"/>
          <w:szCs w:val="22"/>
        </w:rPr>
        <w:t>P</w:t>
      </w:r>
      <w:r w:rsidRPr="00952455">
        <w:rPr>
          <w:sz w:val="22"/>
          <w:szCs w:val="22"/>
        </w:rPr>
        <w:t xml:space="preserve">layer </w:t>
      </w:r>
      <w:r w:rsidR="00DE7F70">
        <w:rPr>
          <w:sz w:val="22"/>
          <w:szCs w:val="22"/>
        </w:rPr>
        <w:t>A</w:t>
      </w:r>
      <w:r w:rsidRPr="00952455">
        <w:rPr>
          <w:sz w:val="22"/>
          <w:szCs w:val="22"/>
        </w:rPr>
        <w:t>gent:</w:t>
      </w:r>
    </w:p>
    <w:p w:rsidR="00952455" w:rsidRPr="00952455" w:rsidRDefault="00952455" w:rsidP="00952455">
      <w:pPr>
        <w:numPr>
          <w:ilvl w:val="0"/>
          <w:numId w:val="7"/>
        </w:numPr>
        <w:ind w:left="450" w:hanging="270"/>
        <w:rPr>
          <w:sz w:val="22"/>
          <w:szCs w:val="22"/>
        </w:rPr>
      </w:pPr>
      <w:r w:rsidRPr="00952455">
        <w:rPr>
          <w:sz w:val="22"/>
          <w:szCs w:val="22"/>
        </w:rPr>
        <w:t>Volunteer Checklist</w:t>
      </w:r>
    </w:p>
    <w:p w:rsidR="00952455" w:rsidRPr="00952455" w:rsidRDefault="00952455" w:rsidP="00952455">
      <w:pPr>
        <w:numPr>
          <w:ilvl w:val="0"/>
          <w:numId w:val="7"/>
        </w:numPr>
        <w:ind w:left="450" w:hanging="270"/>
        <w:rPr>
          <w:sz w:val="22"/>
          <w:szCs w:val="22"/>
        </w:rPr>
      </w:pPr>
      <w:r w:rsidRPr="00952455">
        <w:rPr>
          <w:sz w:val="22"/>
          <w:szCs w:val="22"/>
        </w:rPr>
        <w:t>201</w:t>
      </w:r>
      <w:r w:rsidR="00DE7F70">
        <w:rPr>
          <w:sz w:val="22"/>
          <w:szCs w:val="22"/>
        </w:rPr>
        <w:t>9</w:t>
      </w:r>
      <w:r w:rsidRPr="00952455">
        <w:rPr>
          <w:sz w:val="22"/>
          <w:szCs w:val="22"/>
        </w:rPr>
        <w:t xml:space="preserve"> Volun</w:t>
      </w:r>
      <w:r w:rsidR="005E1CF2">
        <w:rPr>
          <w:sz w:val="22"/>
          <w:szCs w:val="22"/>
        </w:rPr>
        <w:t>teer Application, including SSN</w:t>
      </w:r>
    </w:p>
    <w:p w:rsidR="00952455" w:rsidRPr="00952455" w:rsidRDefault="00952455" w:rsidP="00952455">
      <w:pPr>
        <w:numPr>
          <w:ilvl w:val="0"/>
          <w:numId w:val="7"/>
        </w:numPr>
        <w:ind w:left="450" w:hanging="270"/>
        <w:rPr>
          <w:sz w:val="22"/>
          <w:szCs w:val="22"/>
        </w:rPr>
      </w:pPr>
      <w:r w:rsidRPr="00952455">
        <w:rPr>
          <w:sz w:val="22"/>
          <w:szCs w:val="22"/>
        </w:rPr>
        <w:t>Copy of valid driver’s license</w:t>
      </w:r>
    </w:p>
    <w:p w:rsidR="00952455" w:rsidRPr="00952455" w:rsidRDefault="00952455" w:rsidP="00952455">
      <w:pPr>
        <w:numPr>
          <w:ilvl w:val="0"/>
          <w:numId w:val="7"/>
        </w:numPr>
        <w:ind w:left="450" w:hanging="270"/>
        <w:rPr>
          <w:sz w:val="22"/>
          <w:szCs w:val="22"/>
        </w:rPr>
      </w:pPr>
      <w:r w:rsidRPr="00952455">
        <w:rPr>
          <w:sz w:val="22"/>
          <w:szCs w:val="22"/>
        </w:rPr>
        <w:t xml:space="preserve">Copy of valid NYSCA or Rutgers coaching certification (must </w:t>
      </w:r>
      <w:r w:rsidR="00A00E1E">
        <w:rPr>
          <w:sz w:val="22"/>
          <w:szCs w:val="22"/>
        </w:rPr>
        <w:t>not expire</w:t>
      </w:r>
      <w:r w:rsidRPr="00952455">
        <w:rPr>
          <w:sz w:val="22"/>
          <w:szCs w:val="22"/>
        </w:rPr>
        <w:t xml:space="preserve"> between March-October 20</w:t>
      </w:r>
      <w:r w:rsidR="00847012">
        <w:rPr>
          <w:sz w:val="22"/>
          <w:szCs w:val="22"/>
        </w:rPr>
        <w:t>20</w:t>
      </w:r>
      <w:r w:rsidRPr="00952455">
        <w:rPr>
          <w:sz w:val="22"/>
          <w:szCs w:val="22"/>
        </w:rPr>
        <w:t>)</w:t>
      </w:r>
    </w:p>
    <w:p w:rsidR="00952455" w:rsidRPr="00952455" w:rsidRDefault="00952455" w:rsidP="00952455">
      <w:pPr>
        <w:numPr>
          <w:ilvl w:val="0"/>
          <w:numId w:val="7"/>
        </w:numPr>
        <w:ind w:left="450" w:hanging="270"/>
        <w:rPr>
          <w:sz w:val="22"/>
          <w:szCs w:val="22"/>
        </w:rPr>
      </w:pPr>
      <w:r w:rsidRPr="00952455">
        <w:rPr>
          <w:sz w:val="22"/>
          <w:szCs w:val="22"/>
        </w:rPr>
        <w:t>Signed Parental Code of Ethics form</w:t>
      </w:r>
    </w:p>
    <w:p w:rsidR="00952455" w:rsidRPr="00952455" w:rsidRDefault="00952455" w:rsidP="00952455">
      <w:pPr>
        <w:numPr>
          <w:ilvl w:val="0"/>
          <w:numId w:val="7"/>
        </w:numPr>
        <w:ind w:left="450" w:hanging="270"/>
        <w:rPr>
          <w:sz w:val="22"/>
          <w:szCs w:val="22"/>
        </w:rPr>
      </w:pPr>
      <w:r w:rsidRPr="00952455">
        <w:rPr>
          <w:sz w:val="22"/>
          <w:szCs w:val="22"/>
        </w:rPr>
        <w:t>Signed NJ Model Code of Conduct form</w:t>
      </w:r>
    </w:p>
    <w:p w:rsidR="00952455" w:rsidRPr="00952455" w:rsidRDefault="00952455" w:rsidP="00952455">
      <w:pPr>
        <w:rPr>
          <w:sz w:val="22"/>
          <w:szCs w:val="22"/>
        </w:rPr>
      </w:pPr>
    </w:p>
    <w:p w:rsidR="00952455" w:rsidRPr="00952455" w:rsidRDefault="00952455" w:rsidP="00952455">
      <w:pPr>
        <w:rPr>
          <w:sz w:val="22"/>
          <w:szCs w:val="22"/>
        </w:rPr>
      </w:pPr>
      <w:r w:rsidRPr="00952455">
        <w:rPr>
          <w:sz w:val="22"/>
          <w:szCs w:val="22"/>
        </w:rPr>
        <w:t>Please visit the PTWLL website (</w:t>
      </w:r>
      <w:hyperlink r:id="rId13" w:history="1">
        <w:r w:rsidRPr="00952455">
          <w:rPr>
            <w:rStyle w:val="Hyperlink"/>
            <w:sz w:val="22"/>
            <w:szCs w:val="22"/>
          </w:rPr>
          <w:t>www.partroywestbaseball.org</w:t>
        </w:r>
      </w:hyperlink>
      <w:r w:rsidRPr="00952455">
        <w:rPr>
          <w:sz w:val="22"/>
          <w:szCs w:val="22"/>
        </w:rPr>
        <w:t>) to obtain the require</w:t>
      </w:r>
      <w:r w:rsidR="00DE7F70">
        <w:rPr>
          <w:sz w:val="22"/>
          <w:szCs w:val="22"/>
        </w:rPr>
        <w:t>d forms</w:t>
      </w:r>
      <w:r w:rsidRPr="00952455">
        <w:rPr>
          <w:sz w:val="22"/>
          <w:szCs w:val="22"/>
        </w:rPr>
        <w:t>.</w:t>
      </w:r>
    </w:p>
    <w:p w:rsidR="00952455" w:rsidRPr="00952455" w:rsidRDefault="00952455" w:rsidP="00952455">
      <w:pPr>
        <w:rPr>
          <w:sz w:val="22"/>
          <w:szCs w:val="22"/>
        </w:rPr>
      </w:pPr>
    </w:p>
    <w:p w:rsidR="00952455" w:rsidRPr="00952455" w:rsidRDefault="00952455" w:rsidP="00952455">
      <w:pPr>
        <w:rPr>
          <w:sz w:val="22"/>
          <w:szCs w:val="22"/>
        </w:rPr>
      </w:pPr>
      <w:r w:rsidRPr="00952455">
        <w:rPr>
          <w:sz w:val="22"/>
          <w:szCs w:val="22"/>
        </w:rPr>
        <w:t xml:space="preserve">Managers and Coaches must be approved by the Board of Directors </w:t>
      </w:r>
      <w:r w:rsidRPr="00952455">
        <w:rPr>
          <w:b/>
          <w:sz w:val="22"/>
          <w:szCs w:val="22"/>
          <w:u w:val="single"/>
        </w:rPr>
        <w:t>each year</w:t>
      </w:r>
      <w:r w:rsidRPr="00952455">
        <w:rPr>
          <w:sz w:val="22"/>
          <w:szCs w:val="22"/>
        </w:rPr>
        <w:t xml:space="preserve"> and will be notified by the Board of its decision. </w:t>
      </w:r>
      <w:r w:rsidR="00580272">
        <w:rPr>
          <w:sz w:val="22"/>
          <w:szCs w:val="22"/>
        </w:rPr>
        <w:t xml:space="preserve">See </w:t>
      </w:r>
      <w:r w:rsidRPr="00952455">
        <w:rPr>
          <w:sz w:val="22"/>
          <w:szCs w:val="22"/>
        </w:rPr>
        <w:t xml:space="preserve">the </w:t>
      </w:r>
      <w:r w:rsidRPr="00952455">
        <w:rPr>
          <w:i/>
          <w:sz w:val="22"/>
          <w:szCs w:val="22"/>
        </w:rPr>
        <w:t>FOR COACHES</w:t>
      </w:r>
      <w:r w:rsidRPr="00952455">
        <w:rPr>
          <w:sz w:val="22"/>
          <w:szCs w:val="22"/>
        </w:rPr>
        <w:t xml:space="preserve"> section of the PTWLL website.</w:t>
      </w:r>
    </w:p>
    <w:p w:rsidR="00B13DBC" w:rsidRPr="00590A12" w:rsidRDefault="00C555F2" w:rsidP="00144AB8">
      <w:pPr>
        <w:pStyle w:val="Title"/>
        <w:spacing w:before="0"/>
        <w:jc w:val="left"/>
        <w:rPr>
          <w:rFonts w:ascii="Times New Roman" w:hAnsi="Times New Roman"/>
          <w:color w:val="548DD4"/>
        </w:rPr>
      </w:pPr>
      <w:r>
        <w:br w:type="page"/>
      </w:r>
      <w:r w:rsidR="00565A54" w:rsidRPr="00590A12">
        <w:rPr>
          <w:rFonts w:ascii="Times New Roman" w:hAnsi="Times New Roman"/>
          <w:color w:val="548DD4"/>
        </w:rPr>
        <w:lastRenderedPageBreak/>
        <w:t xml:space="preserve">Online Registration </w:t>
      </w:r>
    </w:p>
    <w:p w:rsidR="00360848" w:rsidRPr="00590A12" w:rsidRDefault="00360848" w:rsidP="00565A54">
      <w:pPr>
        <w:rPr>
          <w:sz w:val="22"/>
          <w:szCs w:val="22"/>
        </w:rPr>
      </w:pPr>
      <w:r w:rsidRPr="00590A12">
        <w:rPr>
          <w:b/>
          <w:sz w:val="22"/>
          <w:szCs w:val="22"/>
        </w:rPr>
        <w:t>Al</w:t>
      </w:r>
      <w:r w:rsidR="00565A54" w:rsidRPr="00590A12">
        <w:rPr>
          <w:b/>
          <w:sz w:val="22"/>
          <w:szCs w:val="22"/>
        </w:rPr>
        <w:t xml:space="preserve">l registrations must be </w:t>
      </w:r>
      <w:r w:rsidR="00144AB8" w:rsidRPr="00590A12">
        <w:rPr>
          <w:b/>
          <w:sz w:val="22"/>
          <w:szCs w:val="22"/>
        </w:rPr>
        <w:t>submitted</w:t>
      </w:r>
      <w:r w:rsidR="00565A54" w:rsidRPr="00590A12">
        <w:rPr>
          <w:b/>
          <w:sz w:val="22"/>
          <w:szCs w:val="22"/>
        </w:rPr>
        <w:t xml:space="preserve"> online.</w:t>
      </w:r>
      <w:r w:rsidR="00565A54" w:rsidRPr="00590A12">
        <w:rPr>
          <w:sz w:val="22"/>
          <w:szCs w:val="22"/>
        </w:rPr>
        <w:t xml:space="preserve"> </w:t>
      </w:r>
    </w:p>
    <w:p w:rsidR="00360848" w:rsidRPr="00590A12" w:rsidRDefault="00360848" w:rsidP="00565A54">
      <w:pPr>
        <w:rPr>
          <w:sz w:val="22"/>
          <w:szCs w:val="22"/>
        </w:rPr>
      </w:pPr>
    </w:p>
    <w:p w:rsidR="00ED5F5D" w:rsidRPr="00590A12" w:rsidRDefault="007A2E0F" w:rsidP="00565A54">
      <w:pPr>
        <w:rPr>
          <w:sz w:val="22"/>
          <w:szCs w:val="22"/>
        </w:rPr>
      </w:pPr>
      <w:r w:rsidRPr="00590A12">
        <w:rPr>
          <w:sz w:val="22"/>
          <w:szCs w:val="22"/>
        </w:rPr>
        <w:t xml:space="preserve">Detailed </w:t>
      </w:r>
      <w:r w:rsidR="00ED5F5D" w:rsidRPr="00590A12">
        <w:rPr>
          <w:sz w:val="22"/>
          <w:szCs w:val="22"/>
        </w:rPr>
        <w:t>instructions</w:t>
      </w:r>
      <w:r w:rsidRPr="00590A12">
        <w:rPr>
          <w:sz w:val="22"/>
          <w:szCs w:val="22"/>
        </w:rPr>
        <w:t xml:space="preserve"> and a</w:t>
      </w:r>
      <w:r w:rsidR="009718F9" w:rsidRPr="00590A12">
        <w:rPr>
          <w:sz w:val="22"/>
          <w:szCs w:val="22"/>
        </w:rPr>
        <w:t xml:space="preserve"> link to the registration website</w:t>
      </w:r>
    </w:p>
    <w:p w:rsidR="00ED5F5D" w:rsidRPr="00590A12" w:rsidRDefault="00ED5F5D" w:rsidP="00ED5F5D">
      <w:pPr>
        <w:shd w:val="clear" w:color="auto" w:fill="FFFFFF"/>
        <w:rPr>
          <w:b/>
          <w:sz w:val="22"/>
          <w:szCs w:val="22"/>
        </w:rPr>
      </w:pPr>
    </w:p>
    <w:p w:rsidR="00ED5F5D" w:rsidRPr="00590A12" w:rsidRDefault="009C1210" w:rsidP="00ED5F5D">
      <w:pPr>
        <w:shd w:val="clear" w:color="auto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Re</w:t>
      </w:r>
      <w:r w:rsidR="00ED5F5D" w:rsidRPr="00590A12">
        <w:rPr>
          <w:b/>
          <w:sz w:val="22"/>
          <w:szCs w:val="22"/>
        </w:rPr>
        <w:t>gistration page (see below):</w:t>
      </w:r>
    </w:p>
    <w:p w:rsidR="00ED5F5D" w:rsidRPr="00590A12" w:rsidRDefault="00ED5F5D" w:rsidP="00ED5F5D">
      <w:pPr>
        <w:shd w:val="clear" w:color="auto" w:fill="FFFFFF"/>
        <w:rPr>
          <w:color w:val="500050"/>
          <w:sz w:val="22"/>
          <w:szCs w:val="22"/>
        </w:rPr>
      </w:pPr>
    </w:p>
    <w:p w:rsidR="00ED5F5D" w:rsidRPr="00590A12" w:rsidRDefault="00CA6DD2" w:rsidP="00ED5F5D">
      <w:pPr>
        <w:shd w:val="clear" w:color="auto" w:fill="FFFFFF"/>
        <w:rPr>
          <w:b/>
          <w:color w:val="500050"/>
          <w:sz w:val="22"/>
          <w:szCs w:val="22"/>
          <w:u w:val="single"/>
        </w:rPr>
      </w:pPr>
      <w:hyperlink r:id="rId14" w:tgtFrame="_blank" w:history="1">
        <w:r w:rsidR="00615ABE">
          <w:rPr>
            <w:rStyle w:val="Hyperlink"/>
            <w:b/>
            <w:color w:val="1155CC"/>
            <w:sz w:val="22"/>
            <w:szCs w:val="22"/>
            <w:u w:val="single"/>
          </w:rPr>
          <w:t>Registration - Main page</w:t>
        </w:r>
      </w:hyperlink>
    </w:p>
    <w:p w:rsidR="00ED5F5D" w:rsidRPr="00590A12" w:rsidRDefault="00ED5F5D" w:rsidP="00ED5F5D">
      <w:pPr>
        <w:shd w:val="clear" w:color="auto" w:fill="FFFFFF"/>
        <w:rPr>
          <w:color w:val="500050"/>
          <w:sz w:val="22"/>
          <w:szCs w:val="22"/>
        </w:rPr>
      </w:pPr>
    </w:p>
    <w:p w:rsidR="00ED5F5D" w:rsidRPr="00590A12" w:rsidRDefault="00FF0EAF" w:rsidP="00ED5F5D">
      <w:pPr>
        <w:shd w:val="clear" w:color="auto" w:fill="FFFFFF"/>
        <w:rPr>
          <w:color w:val="500050"/>
          <w:sz w:val="22"/>
          <w:szCs w:val="22"/>
        </w:rPr>
      </w:pPr>
      <w:r>
        <w:rPr>
          <w:b/>
          <w:sz w:val="22"/>
          <w:szCs w:val="22"/>
        </w:rPr>
        <w:t>Registration instructions</w:t>
      </w:r>
      <w:r w:rsidR="00ED5F5D" w:rsidRPr="00590A12">
        <w:rPr>
          <w:color w:val="500050"/>
          <w:sz w:val="22"/>
          <w:szCs w:val="22"/>
        </w:rPr>
        <w:t>:</w:t>
      </w:r>
    </w:p>
    <w:p w:rsidR="00ED5F5D" w:rsidRPr="00590A12" w:rsidRDefault="00ED5F5D" w:rsidP="00ED5F5D">
      <w:pPr>
        <w:shd w:val="clear" w:color="auto" w:fill="FFFFFF"/>
        <w:rPr>
          <w:color w:val="500050"/>
          <w:sz w:val="22"/>
          <w:szCs w:val="22"/>
        </w:rPr>
      </w:pPr>
    </w:p>
    <w:p w:rsidR="00ED5F5D" w:rsidRPr="00590A12" w:rsidRDefault="00CA6DD2" w:rsidP="00ED5F5D">
      <w:pPr>
        <w:shd w:val="clear" w:color="auto" w:fill="FFFFFF"/>
        <w:rPr>
          <w:b/>
          <w:color w:val="500050"/>
          <w:sz w:val="22"/>
          <w:szCs w:val="22"/>
          <w:u w:val="single"/>
        </w:rPr>
      </w:pPr>
      <w:hyperlink r:id="rId15" w:tgtFrame="_blank" w:history="1">
        <w:r w:rsidR="0014675F">
          <w:rPr>
            <w:rStyle w:val="Hyperlink"/>
            <w:b/>
            <w:color w:val="1155CC"/>
            <w:sz w:val="22"/>
            <w:szCs w:val="22"/>
            <w:u w:val="single"/>
          </w:rPr>
          <w:t xml:space="preserve">Registration instructions </w:t>
        </w:r>
      </w:hyperlink>
    </w:p>
    <w:p w:rsidR="00ED5F5D" w:rsidRPr="00590A12" w:rsidRDefault="00ED5F5D" w:rsidP="00565A54">
      <w:pPr>
        <w:rPr>
          <w:sz w:val="22"/>
          <w:szCs w:val="22"/>
        </w:rPr>
      </w:pPr>
    </w:p>
    <w:p w:rsidR="00565A54" w:rsidRPr="00590A12" w:rsidRDefault="00ED5F5D" w:rsidP="00565A54">
      <w:pPr>
        <w:rPr>
          <w:sz w:val="22"/>
          <w:szCs w:val="22"/>
        </w:rPr>
      </w:pPr>
      <w:r w:rsidRPr="00590A12">
        <w:rPr>
          <w:sz w:val="22"/>
          <w:szCs w:val="22"/>
        </w:rPr>
        <w:t>O</w:t>
      </w:r>
      <w:r w:rsidR="009718F9" w:rsidRPr="00590A12">
        <w:rPr>
          <w:sz w:val="22"/>
          <w:szCs w:val="22"/>
        </w:rPr>
        <w:t xml:space="preserve">ur home page </w:t>
      </w:r>
      <w:hyperlink r:id="rId16" w:history="1">
        <w:r w:rsidR="00565A54" w:rsidRPr="00590A12">
          <w:rPr>
            <w:rStyle w:val="Hyperlink"/>
            <w:sz w:val="22"/>
            <w:szCs w:val="22"/>
          </w:rPr>
          <w:t>www.partroywestbaseball.org</w:t>
        </w:r>
      </w:hyperlink>
    </w:p>
    <w:p w:rsidR="00ED5F5D" w:rsidRPr="00590A12" w:rsidRDefault="00ED5F5D" w:rsidP="0076214F">
      <w:pPr>
        <w:rPr>
          <w:b/>
          <w:sz w:val="22"/>
          <w:szCs w:val="22"/>
          <w:u w:val="single"/>
        </w:rPr>
      </w:pPr>
      <w:bookmarkStart w:id="2" w:name="_Directions"/>
      <w:bookmarkEnd w:id="2"/>
    </w:p>
    <w:p w:rsidR="00D83CA7" w:rsidRPr="00590A12" w:rsidRDefault="00D83CA7" w:rsidP="00D83CA7">
      <w:pPr>
        <w:rPr>
          <w:sz w:val="22"/>
          <w:szCs w:val="22"/>
        </w:rPr>
      </w:pPr>
      <w:r w:rsidRPr="00590A12">
        <w:rPr>
          <w:sz w:val="22"/>
          <w:szCs w:val="22"/>
        </w:rPr>
        <w:t xml:space="preserve">When your </w:t>
      </w:r>
      <w:r w:rsidR="00D82C0F" w:rsidRPr="00590A12">
        <w:rPr>
          <w:sz w:val="22"/>
          <w:szCs w:val="22"/>
        </w:rPr>
        <w:t xml:space="preserve">online </w:t>
      </w:r>
      <w:r w:rsidRPr="00590A12">
        <w:rPr>
          <w:sz w:val="22"/>
          <w:szCs w:val="22"/>
        </w:rPr>
        <w:t xml:space="preserve">registration is successfully submitted, you will receive a confirmation </w:t>
      </w:r>
      <w:r w:rsidR="00E0641A" w:rsidRPr="00590A12">
        <w:rPr>
          <w:sz w:val="22"/>
          <w:szCs w:val="22"/>
        </w:rPr>
        <w:t>email</w:t>
      </w:r>
      <w:r w:rsidRPr="00590A12">
        <w:rPr>
          <w:sz w:val="22"/>
          <w:szCs w:val="22"/>
        </w:rPr>
        <w:t xml:space="preserve"> </w:t>
      </w:r>
      <w:r w:rsidR="00E0641A" w:rsidRPr="00590A12">
        <w:rPr>
          <w:sz w:val="22"/>
          <w:szCs w:val="22"/>
        </w:rPr>
        <w:t xml:space="preserve">from </w:t>
      </w:r>
      <w:r w:rsidR="005C20F7">
        <w:rPr>
          <w:sz w:val="22"/>
          <w:szCs w:val="22"/>
        </w:rPr>
        <w:t xml:space="preserve">us </w:t>
      </w:r>
      <w:r w:rsidRPr="00590A12">
        <w:rPr>
          <w:sz w:val="22"/>
          <w:szCs w:val="22"/>
        </w:rPr>
        <w:t>with information about what to expect next</w:t>
      </w:r>
      <w:r w:rsidR="00221C53" w:rsidRPr="00590A12">
        <w:rPr>
          <w:sz w:val="22"/>
          <w:szCs w:val="22"/>
        </w:rPr>
        <w:t xml:space="preserve"> and</w:t>
      </w:r>
      <w:r w:rsidRPr="00590A12">
        <w:rPr>
          <w:sz w:val="22"/>
          <w:szCs w:val="22"/>
        </w:rPr>
        <w:t xml:space="preserve"> </w:t>
      </w:r>
      <w:r w:rsidR="00221C53" w:rsidRPr="00590A12">
        <w:rPr>
          <w:sz w:val="22"/>
          <w:szCs w:val="22"/>
        </w:rPr>
        <w:t>the blank medical</w:t>
      </w:r>
      <w:r w:rsidRPr="00590A12">
        <w:rPr>
          <w:sz w:val="22"/>
          <w:szCs w:val="22"/>
        </w:rPr>
        <w:t xml:space="preserve"> form attached</w:t>
      </w:r>
      <w:r w:rsidR="00221C53" w:rsidRPr="00590A12">
        <w:rPr>
          <w:sz w:val="22"/>
          <w:szCs w:val="22"/>
        </w:rPr>
        <w:t xml:space="preserve"> (also available on the PTWLL website under “forms”)</w:t>
      </w:r>
      <w:r w:rsidRPr="00590A12">
        <w:rPr>
          <w:sz w:val="22"/>
          <w:szCs w:val="22"/>
        </w:rPr>
        <w:t>.</w:t>
      </w:r>
    </w:p>
    <w:p w:rsidR="00D83CA7" w:rsidRPr="00590A12" w:rsidRDefault="00D83CA7" w:rsidP="00D83CA7">
      <w:pPr>
        <w:pStyle w:val="BodyText-Contemporary"/>
        <w:spacing w:after="0" w:line="240" w:lineRule="auto"/>
        <w:rPr>
          <w:b/>
          <w:sz w:val="22"/>
          <w:szCs w:val="22"/>
        </w:rPr>
      </w:pPr>
    </w:p>
    <w:p w:rsidR="00D83CA7" w:rsidRPr="00590A12" w:rsidRDefault="00D83CA7" w:rsidP="00231C80">
      <w:pPr>
        <w:pStyle w:val="BodyText-Contemporary"/>
        <w:keepNext/>
        <w:suppressAutoHyphens w:val="0"/>
        <w:spacing w:after="120" w:line="240" w:lineRule="auto"/>
        <w:outlineLvl w:val="2"/>
        <w:rPr>
          <w:b/>
          <w:sz w:val="22"/>
          <w:szCs w:val="22"/>
        </w:rPr>
      </w:pPr>
      <w:r w:rsidRPr="00590A12">
        <w:rPr>
          <w:b/>
          <w:i/>
          <w:color w:val="4F81BD"/>
          <w:sz w:val="22"/>
          <w:szCs w:val="22"/>
        </w:rPr>
        <w:t>Completing Your Registration</w:t>
      </w:r>
    </w:p>
    <w:p w:rsidR="00D83CA7" w:rsidRPr="00590A12" w:rsidRDefault="00D83CA7" w:rsidP="00D83CA7">
      <w:pPr>
        <w:rPr>
          <w:sz w:val="22"/>
          <w:szCs w:val="22"/>
        </w:rPr>
      </w:pPr>
      <w:r w:rsidRPr="00590A12">
        <w:rPr>
          <w:b/>
          <w:sz w:val="22"/>
          <w:szCs w:val="22"/>
        </w:rPr>
        <w:t xml:space="preserve">Registrations are considered complete </w:t>
      </w:r>
      <w:r w:rsidR="00663325" w:rsidRPr="00590A12">
        <w:rPr>
          <w:b/>
          <w:sz w:val="22"/>
          <w:szCs w:val="22"/>
        </w:rPr>
        <w:t xml:space="preserve">(making your child eligible for placement/ drafting onto a team) </w:t>
      </w:r>
      <w:r w:rsidRPr="00590A12">
        <w:rPr>
          <w:b/>
          <w:sz w:val="22"/>
          <w:szCs w:val="22"/>
        </w:rPr>
        <w:t>only after</w:t>
      </w:r>
      <w:r w:rsidRPr="00590A12">
        <w:rPr>
          <w:sz w:val="22"/>
          <w:szCs w:val="22"/>
        </w:rPr>
        <w:t>:</w:t>
      </w:r>
    </w:p>
    <w:p w:rsidR="00D83CA7" w:rsidRPr="00590A12" w:rsidRDefault="00D83CA7" w:rsidP="00D83CA7">
      <w:pPr>
        <w:numPr>
          <w:ilvl w:val="0"/>
          <w:numId w:val="4"/>
        </w:numPr>
        <w:ind w:left="450" w:hanging="270"/>
        <w:rPr>
          <w:sz w:val="22"/>
          <w:szCs w:val="22"/>
        </w:rPr>
      </w:pPr>
      <w:r w:rsidRPr="00590A12">
        <w:rPr>
          <w:sz w:val="22"/>
          <w:szCs w:val="22"/>
        </w:rPr>
        <w:t>You set up your family account in the online registration tool;</w:t>
      </w:r>
    </w:p>
    <w:p w:rsidR="00D83CA7" w:rsidRPr="00590A12" w:rsidRDefault="00D83CA7" w:rsidP="00D83CA7">
      <w:pPr>
        <w:numPr>
          <w:ilvl w:val="0"/>
          <w:numId w:val="4"/>
        </w:numPr>
        <w:ind w:left="450" w:hanging="270"/>
        <w:rPr>
          <w:sz w:val="22"/>
          <w:szCs w:val="22"/>
        </w:rPr>
      </w:pPr>
      <w:r w:rsidRPr="00590A12">
        <w:rPr>
          <w:sz w:val="22"/>
          <w:szCs w:val="22"/>
        </w:rPr>
        <w:t>You complete the online registration for each child</w:t>
      </w:r>
      <w:r w:rsidR="00C74643" w:rsidRPr="00590A12">
        <w:rPr>
          <w:sz w:val="22"/>
          <w:szCs w:val="22"/>
        </w:rPr>
        <w:t xml:space="preserve"> (you will see completed registrations when you login)</w:t>
      </w:r>
      <w:r w:rsidRPr="00590A12">
        <w:rPr>
          <w:sz w:val="22"/>
          <w:szCs w:val="22"/>
        </w:rPr>
        <w:t>;</w:t>
      </w:r>
    </w:p>
    <w:p w:rsidR="00D83CA7" w:rsidRDefault="00D83CA7" w:rsidP="00D83CA7">
      <w:pPr>
        <w:numPr>
          <w:ilvl w:val="0"/>
          <w:numId w:val="4"/>
        </w:numPr>
        <w:ind w:left="450" w:hanging="270"/>
        <w:rPr>
          <w:sz w:val="22"/>
          <w:szCs w:val="22"/>
        </w:rPr>
      </w:pPr>
      <w:r w:rsidRPr="00590A12">
        <w:rPr>
          <w:sz w:val="22"/>
          <w:szCs w:val="22"/>
        </w:rPr>
        <w:t>You submit payment of your registration fees</w:t>
      </w:r>
      <w:r w:rsidR="00C74643" w:rsidRPr="00590A12">
        <w:rPr>
          <w:sz w:val="22"/>
          <w:szCs w:val="22"/>
        </w:rPr>
        <w:t xml:space="preserve"> (check your cart on the website to make sure it is em</w:t>
      </w:r>
      <w:r w:rsidR="00C74643">
        <w:rPr>
          <w:sz w:val="22"/>
          <w:szCs w:val="22"/>
        </w:rPr>
        <w:t>pty)</w:t>
      </w:r>
      <w:r>
        <w:rPr>
          <w:sz w:val="22"/>
          <w:szCs w:val="22"/>
        </w:rPr>
        <w:t>;</w:t>
      </w:r>
    </w:p>
    <w:p w:rsidR="00D83CA7" w:rsidRDefault="00D83CA7" w:rsidP="00D83CA7">
      <w:pPr>
        <w:numPr>
          <w:ilvl w:val="0"/>
          <w:numId w:val="4"/>
        </w:numPr>
        <w:ind w:left="450" w:hanging="270"/>
        <w:rPr>
          <w:sz w:val="22"/>
          <w:szCs w:val="22"/>
        </w:rPr>
      </w:pPr>
      <w:r>
        <w:rPr>
          <w:sz w:val="22"/>
          <w:szCs w:val="22"/>
        </w:rPr>
        <w:t>You submit a check, dated May 1, 20</w:t>
      </w:r>
      <w:r w:rsidR="00847012">
        <w:rPr>
          <w:sz w:val="22"/>
          <w:szCs w:val="22"/>
        </w:rPr>
        <w:t>20</w:t>
      </w:r>
      <w:r>
        <w:rPr>
          <w:sz w:val="22"/>
          <w:szCs w:val="22"/>
        </w:rPr>
        <w:t xml:space="preserve">, </w:t>
      </w:r>
      <w:r w:rsidR="00144AB8">
        <w:rPr>
          <w:sz w:val="22"/>
          <w:szCs w:val="22"/>
        </w:rPr>
        <w:t xml:space="preserve">for your </w:t>
      </w:r>
      <w:r w:rsidR="00E37566">
        <w:rPr>
          <w:sz w:val="22"/>
          <w:szCs w:val="22"/>
        </w:rPr>
        <w:t>$100</w:t>
      </w:r>
      <w:r w:rsidR="00D766EF">
        <w:rPr>
          <w:sz w:val="22"/>
          <w:szCs w:val="22"/>
        </w:rPr>
        <w:t xml:space="preserve"> </w:t>
      </w:r>
      <w:r w:rsidR="00144AB8">
        <w:rPr>
          <w:sz w:val="22"/>
          <w:szCs w:val="22"/>
        </w:rPr>
        <w:t>family work bond;</w:t>
      </w:r>
    </w:p>
    <w:p w:rsidR="00144AB8" w:rsidRDefault="00D83CA7" w:rsidP="00D83CA7">
      <w:pPr>
        <w:numPr>
          <w:ilvl w:val="0"/>
          <w:numId w:val="4"/>
        </w:numPr>
        <w:ind w:left="450" w:hanging="270"/>
        <w:rPr>
          <w:sz w:val="22"/>
          <w:szCs w:val="22"/>
        </w:rPr>
      </w:pPr>
      <w:r>
        <w:rPr>
          <w:sz w:val="22"/>
          <w:szCs w:val="22"/>
        </w:rPr>
        <w:t xml:space="preserve">You submit </w:t>
      </w:r>
      <w:r w:rsidR="00663325">
        <w:rPr>
          <w:sz w:val="22"/>
          <w:szCs w:val="22"/>
        </w:rPr>
        <w:t>a medical form for each child;</w:t>
      </w:r>
      <w:r w:rsidR="00144AB8">
        <w:rPr>
          <w:sz w:val="22"/>
          <w:szCs w:val="22"/>
        </w:rPr>
        <w:t xml:space="preserve"> and</w:t>
      </w:r>
    </w:p>
    <w:p w:rsidR="00D83CA7" w:rsidRDefault="00144AB8" w:rsidP="00D83CA7">
      <w:pPr>
        <w:numPr>
          <w:ilvl w:val="0"/>
          <w:numId w:val="4"/>
        </w:numPr>
        <w:ind w:left="450" w:hanging="270"/>
        <w:rPr>
          <w:sz w:val="22"/>
          <w:szCs w:val="22"/>
        </w:rPr>
      </w:pPr>
      <w:r>
        <w:rPr>
          <w:sz w:val="22"/>
          <w:szCs w:val="22"/>
        </w:rPr>
        <w:t>You submit a copy of your child’s birth certificate (new players only)</w:t>
      </w:r>
      <w:r w:rsidR="00D83CA7">
        <w:rPr>
          <w:sz w:val="22"/>
          <w:szCs w:val="22"/>
        </w:rPr>
        <w:t>.</w:t>
      </w:r>
    </w:p>
    <w:p w:rsidR="00144AB8" w:rsidRDefault="00144AB8" w:rsidP="00D83CA7">
      <w:pPr>
        <w:pStyle w:val="BodyText-Contemporary"/>
        <w:spacing w:after="0" w:line="240" w:lineRule="auto"/>
        <w:rPr>
          <w:rFonts w:ascii="Cambria" w:hAnsi="Cambria"/>
          <w:b/>
          <w:i/>
          <w:color w:val="4F81BD"/>
          <w:sz w:val="26"/>
          <w:szCs w:val="26"/>
        </w:rPr>
      </w:pPr>
    </w:p>
    <w:p w:rsidR="00663325" w:rsidRPr="00D83CA7" w:rsidRDefault="00663325" w:rsidP="00663325">
      <w:pPr>
        <w:pStyle w:val="BodyText-Contemporary"/>
        <w:spacing w:after="0" w:line="240" w:lineRule="auto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i/>
          <w:color w:val="4F81BD"/>
          <w:sz w:val="26"/>
          <w:szCs w:val="26"/>
        </w:rPr>
        <w:t>For Questions or Help</w:t>
      </w:r>
    </w:p>
    <w:p w:rsidR="00663325" w:rsidRDefault="00663325" w:rsidP="00663325">
      <w:pPr>
        <w:pStyle w:val="BodyText-Contemporary"/>
        <w:rPr>
          <w:sz w:val="22"/>
          <w:szCs w:val="22"/>
        </w:rPr>
      </w:pPr>
      <w:r>
        <w:rPr>
          <w:sz w:val="22"/>
          <w:szCs w:val="22"/>
        </w:rPr>
        <w:t xml:space="preserve">Please contact </w:t>
      </w:r>
      <w:r w:rsidR="00847012">
        <w:rPr>
          <w:sz w:val="22"/>
          <w:szCs w:val="22"/>
        </w:rPr>
        <w:t xml:space="preserve">Sandra </w:t>
      </w:r>
      <w:proofErr w:type="spellStart"/>
      <w:r w:rsidR="00847012">
        <w:rPr>
          <w:sz w:val="22"/>
          <w:szCs w:val="22"/>
        </w:rPr>
        <w:t>Neglia</w:t>
      </w:r>
      <w:proofErr w:type="spellEnd"/>
      <w:r>
        <w:rPr>
          <w:sz w:val="22"/>
          <w:szCs w:val="22"/>
        </w:rPr>
        <w:t>,</w:t>
      </w:r>
      <w:r w:rsidRPr="00480C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PTWLL </w:t>
      </w:r>
      <w:r w:rsidR="00847012">
        <w:rPr>
          <w:sz w:val="22"/>
          <w:szCs w:val="22"/>
        </w:rPr>
        <w:t>Player Agent</w:t>
      </w:r>
      <w:r>
        <w:rPr>
          <w:sz w:val="22"/>
          <w:szCs w:val="22"/>
        </w:rPr>
        <w:t xml:space="preserve">, at </w:t>
      </w:r>
      <w:hyperlink r:id="rId17" w:history="1">
        <w:r w:rsidRPr="00495E7D">
          <w:rPr>
            <w:rStyle w:val="Hyperlink"/>
            <w:sz w:val="22"/>
            <w:szCs w:val="22"/>
          </w:rPr>
          <w:t>volunteer4ptwll@gmail.com</w:t>
        </w:r>
      </w:hyperlink>
      <w:r>
        <w:rPr>
          <w:sz w:val="22"/>
          <w:szCs w:val="22"/>
        </w:rPr>
        <w:t xml:space="preserve"> </w:t>
      </w:r>
    </w:p>
    <w:p w:rsidR="003D4E98" w:rsidRDefault="00EA1427" w:rsidP="00550C47">
      <w:pPr>
        <w:pStyle w:val="BodyText-Contemporary"/>
        <w:spacing w:after="120" w:line="240" w:lineRule="auto"/>
        <w:rPr>
          <w:sz w:val="22"/>
          <w:szCs w:val="22"/>
        </w:rPr>
      </w:pPr>
      <w:r>
        <w:rPr>
          <w:rFonts w:ascii="Cambria" w:hAnsi="Cambria"/>
          <w:b/>
          <w:i/>
          <w:color w:val="4F81BD"/>
          <w:sz w:val="26"/>
          <w:szCs w:val="26"/>
        </w:rPr>
        <w:lastRenderedPageBreak/>
        <w:t>PTWLL Fees</w:t>
      </w:r>
      <w:r w:rsidR="003D4E98">
        <w:rPr>
          <w:sz w:val="22"/>
          <w:szCs w:val="22"/>
        </w:rPr>
        <w:t xml:space="preserve"> </w:t>
      </w:r>
    </w:p>
    <w:p w:rsidR="003D4E98" w:rsidRDefault="003D4E98" w:rsidP="00550C47">
      <w:pPr>
        <w:pStyle w:val="BodyText-Contemporary"/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For 20</w:t>
      </w:r>
      <w:r w:rsidR="00847012">
        <w:rPr>
          <w:sz w:val="22"/>
          <w:szCs w:val="22"/>
        </w:rPr>
        <w:t>20</w:t>
      </w:r>
      <w:r>
        <w:rPr>
          <w:sz w:val="22"/>
          <w:szCs w:val="22"/>
        </w:rPr>
        <w:t>, the following fees are required:</w:t>
      </w:r>
    </w:p>
    <w:p w:rsidR="00550C47" w:rsidRDefault="00550C47" w:rsidP="00550C47">
      <w:pPr>
        <w:pStyle w:val="BodyText-Contemporary"/>
        <w:spacing w:after="0" w:line="240" w:lineRule="auto"/>
        <w:rPr>
          <w:sz w:val="22"/>
          <w:szCs w:val="22"/>
        </w:rPr>
      </w:pPr>
      <w:r w:rsidRPr="00550C47">
        <w:rPr>
          <w:b/>
          <w:sz w:val="22"/>
          <w:szCs w:val="22"/>
          <w:u w:val="single"/>
        </w:rPr>
        <w:t>Registration Fees</w:t>
      </w:r>
      <w:r>
        <w:rPr>
          <w:sz w:val="22"/>
          <w:szCs w:val="22"/>
        </w:rPr>
        <w:t>:</w:t>
      </w:r>
    </w:p>
    <w:p w:rsidR="00550C47" w:rsidRPr="007A2E0F" w:rsidRDefault="00550C47" w:rsidP="00550C47">
      <w:pPr>
        <w:pStyle w:val="BodyText-Contemporary"/>
        <w:spacing w:after="0" w:line="240" w:lineRule="auto"/>
        <w:rPr>
          <w:sz w:val="22"/>
          <w:szCs w:val="22"/>
        </w:rPr>
      </w:pPr>
      <w:r w:rsidRPr="00E23C51">
        <w:rPr>
          <w:b/>
          <w:sz w:val="22"/>
          <w:szCs w:val="22"/>
        </w:rPr>
        <w:t>$</w:t>
      </w:r>
      <w:r w:rsidR="004543FF">
        <w:rPr>
          <w:b/>
          <w:sz w:val="22"/>
          <w:szCs w:val="22"/>
        </w:rPr>
        <w:t>9</w:t>
      </w:r>
      <w:r w:rsidRPr="00E23C51">
        <w:rPr>
          <w:b/>
          <w:sz w:val="22"/>
          <w:szCs w:val="22"/>
        </w:rPr>
        <w:t xml:space="preserve">5 </w:t>
      </w:r>
      <w:r w:rsidR="00144AB8">
        <w:rPr>
          <w:b/>
          <w:sz w:val="22"/>
          <w:szCs w:val="22"/>
        </w:rPr>
        <w:t>per</w:t>
      </w:r>
      <w:r w:rsidRPr="00E23C51">
        <w:rPr>
          <w:b/>
          <w:sz w:val="22"/>
          <w:szCs w:val="22"/>
        </w:rPr>
        <w:t xml:space="preserve"> child</w:t>
      </w:r>
      <w:r w:rsidR="007A2E0F">
        <w:rPr>
          <w:b/>
          <w:sz w:val="22"/>
          <w:szCs w:val="22"/>
        </w:rPr>
        <w:t xml:space="preserve"> </w:t>
      </w:r>
      <w:r w:rsidR="007A2E0F">
        <w:rPr>
          <w:sz w:val="22"/>
          <w:szCs w:val="22"/>
        </w:rPr>
        <w:t>(includes non-refundable administration fee)</w:t>
      </w:r>
    </w:p>
    <w:p w:rsidR="00144AB8" w:rsidRDefault="00144AB8" w:rsidP="00550C47">
      <w:pPr>
        <w:pStyle w:val="BodyText-Contemporary"/>
        <w:spacing w:after="0" w:line="240" w:lineRule="auto"/>
        <w:rPr>
          <w:b/>
          <w:sz w:val="22"/>
          <w:szCs w:val="22"/>
          <w:u w:val="single"/>
        </w:rPr>
      </w:pPr>
    </w:p>
    <w:p w:rsidR="00144AB8" w:rsidRPr="00144AB8" w:rsidRDefault="00542AC3" w:rsidP="00550C47">
      <w:pPr>
        <w:pStyle w:val="BodyText-Contemporary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If you are registering more than one child, and </w:t>
      </w:r>
      <w:r w:rsidR="00144AB8" w:rsidRPr="00144AB8">
        <w:rPr>
          <w:sz w:val="22"/>
          <w:szCs w:val="22"/>
        </w:rPr>
        <w:t>all children are registered at the same time</w:t>
      </w:r>
      <w:r>
        <w:rPr>
          <w:sz w:val="22"/>
          <w:szCs w:val="22"/>
        </w:rPr>
        <w:t xml:space="preserve"> online, you will </w:t>
      </w:r>
      <w:r w:rsidR="00266285">
        <w:rPr>
          <w:sz w:val="22"/>
          <w:szCs w:val="22"/>
        </w:rPr>
        <w:t>receive</w:t>
      </w:r>
      <w:r>
        <w:rPr>
          <w:sz w:val="22"/>
          <w:szCs w:val="22"/>
        </w:rPr>
        <w:t xml:space="preserve"> a family discount. </w:t>
      </w:r>
      <w:r w:rsidRPr="00542AC3">
        <w:rPr>
          <w:sz w:val="22"/>
          <w:szCs w:val="22"/>
          <w:u w:val="single"/>
        </w:rPr>
        <w:t>No refunds</w:t>
      </w:r>
      <w:r>
        <w:rPr>
          <w:sz w:val="22"/>
          <w:szCs w:val="22"/>
        </w:rPr>
        <w:t xml:space="preserve"> will be issued for additional fees charged for children registered separately.</w:t>
      </w:r>
    </w:p>
    <w:p w:rsidR="00550C47" w:rsidRPr="00E23C51" w:rsidRDefault="00550C47" w:rsidP="008F004D">
      <w:pPr>
        <w:pStyle w:val="BodyText-Contemporary"/>
        <w:numPr>
          <w:ilvl w:val="0"/>
          <w:numId w:val="11"/>
        </w:numPr>
        <w:spacing w:after="0" w:line="240" w:lineRule="auto"/>
        <w:ind w:left="450" w:hanging="180"/>
        <w:rPr>
          <w:b/>
          <w:sz w:val="22"/>
          <w:szCs w:val="22"/>
        </w:rPr>
      </w:pPr>
      <w:r w:rsidRPr="00E23C51">
        <w:rPr>
          <w:b/>
          <w:sz w:val="22"/>
          <w:szCs w:val="22"/>
        </w:rPr>
        <w:t>$1</w:t>
      </w:r>
      <w:r w:rsidR="004543FF">
        <w:rPr>
          <w:b/>
          <w:sz w:val="22"/>
          <w:szCs w:val="22"/>
        </w:rPr>
        <w:t>5</w:t>
      </w:r>
      <w:r w:rsidRPr="00E23C51">
        <w:rPr>
          <w:b/>
          <w:sz w:val="22"/>
          <w:szCs w:val="22"/>
        </w:rPr>
        <w:t xml:space="preserve">5 </w:t>
      </w:r>
      <w:r w:rsidR="007A2E0F">
        <w:rPr>
          <w:b/>
          <w:sz w:val="22"/>
          <w:szCs w:val="22"/>
        </w:rPr>
        <w:t>for two children</w:t>
      </w:r>
    </w:p>
    <w:p w:rsidR="00550C47" w:rsidRPr="00E23C51" w:rsidRDefault="00550C47" w:rsidP="008F004D">
      <w:pPr>
        <w:pStyle w:val="BodyText-Contemporary"/>
        <w:numPr>
          <w:ilvl w:val="0"/>
          <w:numId w:val="11"/>
        </w:numPr>
        <w:spacing w:after="0" w:line="240" w:lineRule="auto"/>
        <w:ind w:left="450" w:hanging="180"/>
        <w:rPr>
          <w:b/>
          <w:sz w:val="22"/>
          <w:szCs w:val="22"/>
        </w:rPr>
      </w:pPr>
      <w:r w:rsidRPr="00E23C51">
        <w:rPr>
          <w:b/>
          <w:sz w:val="22"/>
          <w:szCs w:val="22"/>
        </w:rPr>
        <w:t>$1</w:t>
      </w:r>
      <w:r w:rsidR="004543FF">
        <w:rPr>
          <w:b/>
          <w:sz w:val="22"/>
          <w:szCs w:val="22"/>
        </w:rPr>
        <w:t>9</w:t>
      </w:r>
      <w:r w:rsidRPr="00E23C51">
        <w:rPr>
          <w:b/>
          <w:sz w:val="22"/>
          <w:szCs w:val="22"/>
        </w:rPr>
        <w:t xml:space="preserve">5 </w:t>
      </w:r>
      <w:r w:rsidR="007A2E0F">
        <w:rPr>
          <w:b/>
          <w:sz w:val="22"/>
          <w:szCs w:val="22"/>
        </w:rPr>
        <w:t>for three children</w:t>
      </w:r>
    </w:p>
    <w:p w:rsidR="00550C47" w:rsidRPr="007A2E0F" w:rsidRDefault="007A2E0F" w:rsidP="008F004D">
      <w:pPr>
        <w:pStyle w:val="BodyText-Contemporary"/>
        <w:numPr>
          <w:ilvl w:val="0"/>
          <w:numId w:val="11"/>
        </w:numPr>
        <w:spacing w:after="120" w:line="240" w:lineRule="auto"/>
        <w:ind w:left="450" w:hanging="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 additional </w:t>
      </w:r>
      <w:r w:rsidR="00550C47" w:rsidRPr="00E23C51">
        <w:rPr>
          <w:b/>
          <w:sz w:val="22"/>
          <w:szCs w:val="22"/>
        </w:rPr>
        <w:t>$</w:t>
      </w:r>
      <w:r w:rsidR="004543FF">
        <w:rPr>
          <w:b/>
          <w:sz w:val="22"/>
          <w:szCs w:val="22"/>
        </w:rPr>
        <w:t>2</w:t>
      </w:r>
      <w:r w:rsidR="00550C47" w:rsidRPr="00E23C51">
        <w:rPr>
          <w:b/>
          <w:sz w:val="22"/>
          <w:szCs w:val="22"/>
        </w:rPr>
        <w:t xml:space="preserve">0 each </w:t>
      </w:r>
      <w:r>
        <w:rPr>
          <w:sz w:val="22"/>
          <w:szCs w:val="22"/>
        </w:rPr>
        <w:t>f</w:t>
      </w:r>
      <w:r w:rsidRPr="007A2E0F">
        <w:rPr>
          <w:sz w:val="22"/>
          <w:szCs w:val="22"/>
        </w:rPr>
        <w:t>or each child (4 or more)</w:t>
      </w:r>
    </w:p>
    <w:p w:rsidR="00EA1427" w:rsidRDefault="00EA1427" w:rsidP="00EA1427">
      <w:pPr>
        <w:pStyle w:val="BodyText-Contemporary"/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Candy Fundraiser</w:t>
      </w:r>
      <w:r>
        <w:rPr>
          <w:sz w:val="22"/>
          <w:szCs w:val="22"/>
        </w:rPr>
        <w:t>:</w:t>
      </w:r>
    </w:p>
    <w:p w:rsidR="003A73D1" w:rsidRDefault="00663325" w:rsidP="003A73D1">
      <w:pPr>
        <w:pStyle w:val="BodyText-Contemporary"/>
        <w:spacing w:after="120" w:line="24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All children are required to participate in the candy fundraiser. You have the option to sell a </w:t>
      </w:r>
      <w:r w:rsidR="00CC49AB" w:rsidRPr="00CC49AB">
        <w:rPr>
          <w:b/>
          <w:sz w:val="22"/>
          <w:szCs w:val="22"/>
        </w:rPr>
        <w:t xml:space="preserve">$60 </w:t>
      </w:r>
      <w:r w:rsidRPr="00CC49AB">
        <w:rPr>
          <w:b/>
          <w:sz w:val="22"/>
          <w:szCs w:val="22"/>
        </w:rPr>
        <w:t>box of candy</w:t>
      </w:r>
      <w:r>
        <w:rPr>
          <w:sz w:val="22"/>
          <w:szCs w:val="22"/>
        </w:rPr>
        <w:t xml:space="preserve"> </w:t>
      </w:r>
      <w:r w:rsidRPr="00CC49AB">
        <w:rPr>
          <w:b/>
          <w:sz w:val="22"/>
          <w:szCs w:val="22"/>
        </w:rPr>
        <w:t>per child</w:t>
      </w:r>
      <w:r>
        <w:rPr>
          <w:sz w:val="22"/>
          <w:szCs w:val="22"/>
        </w:rPr>
        <w:t xml:space="preserve"> or pay the </w:t>
      </w:r>
      <w:r w:rsidRPr="00CC49AB">
        <w:rPr>
          <w:b/>
          <w:sz w:val="22"/>
          <w:szCs w:val="22"/>
        </w:rPr>
        <w:t>buyout of</w:t>
      </w:r>
      <w:r>
        <w:rPr>
          <w:sz w:val="22"/>
          <w:szCs w:val="22"/>
        </w:rPr>
        <w:t xml:space="preserve"> </w:t>
      </w:r>
      <w:r w:rsidR="00EA1427" w:rsidRPr="00E23C51">
        <w:rPr>
          <w:b/>
          <w:sz w:val="22"/>
          <w:szCs w:val="22"/>
        </w:rPr>
        <w:t>$</w:t>
      </w:r>
      <w:r w:rsidR="00231C80" w:rsidRPr="00E23C51">
        <w:rPr>
          <w:b/>
          <w:sz w:val="22"/>
          <w:szCs w:val="22"/>
        </w:rPr>
        <w:t>30 per child</w:t>
      </w:r>
      <w:r w:rsidR="0063767A">
        <w:rPr>
          <w:sz w:val="22"/>
          <w:szCs w:val="22"/>
        </w:rPr>
        <w:t xml:space="preserve"> (collected at registration).</w:t>
      </w:r>
    </w:p>
    <w:p w:rsidR="00545F67" w:rsidRDefault="00545F67" w:rsidP="003A73D1">
      <w:pPr>
        <w:pStyle w:val="BodyText-Contemporary"/>
        <w:spacing w:after="0" w:line="240" w:lineRule="auto"/>
        <w:rPr>
          <w:b/>
          <w:i/>
          <w:sz w:val="22"/>
          <w:szCs w:val="22"/>
          <w:u w:val="single"/>
        </w:rPr>
      </w:pPr>
    </w:p>
    <w:p w:rsidR="003A73D1" w:rsidRDefault="003A73D1" w:rsidP="003A73D1">
      <w:pPr>
        <w:pStyle w:val="BodyText-Contemporary"/>
        <w:spacing w:after="0" w:line="240" w:lineRule="auto"/>
        <w:rPr>
          <w:sz w:val="22"/>
          <w:szCs w:val="22"/>
        </w:rPr>
      </w:pPr>
      <w:r w:rsidRPr="005E1CF2">
        <w:rPr>
          <w:b/>
          <w:i/>
          <w:sz w:val="22"/>
          <w:szCs w:val="22"/>
          <w:u w:val="single"/>
        </w:rPr>
        <w:t>Family</w:t>
      </w:r>
      <w:r>
        <w:rPr>
          <w:b/>
          <w:sz w:val="22"/>
          <w:szCs w:val="22"/>
          <w:u w:val="single"/>
        </w:rPr>
        <w:t xml:space="preserve"> Work Bond</w:t>
      </w:r>
      <w:r>
        <w:rPr>
          <w:sz w:val="22"/>
          <w:szCs w:val="22"/>
        </w:rPr>
        <w:t>:</w:t>
      </w:r>
    </w:p>
    <w:p w:rsidR="003A73D1" w:rsidRDefault="00E37566" w:rsidP="003A73D1">
      <w:pPr>
        <w:pStyle w:val="BodyText-Contemporary"/>
        <w:rPr>
          <w:sz w:val="22"/>
          <w:szCs w:val="22"/>
        </w:rPr>
      </w:pPr>
      <w:r>
        <w:rPr>
          <w:b/>
          <w:sz w:val="22"/>
          <w:szCs w:val="22"/>
        </w:rPr>
        <w:t>$100</w:t>
      </w:r>
      <w:r w:rsidR="003A73D1" w:rsidRPr="00E23C51">
        <w:rPr>
          <w:b/>
          <w:sz w:val="22"/>
          <w:szCs w:val="22"/>
        </w:rPr>
        <w:t xml:space="preserve"> per family</w:t>
      </w:r>
      <w:r w:rsidR="003A73D1">
        <w:rPr>
          <w:sz w:val="22"/>
          <w:szCs w:val="22"/>
        </w:rPr>
        <w:t xml:space="preserve"> (regardless of the number of children registered</w:t>
      </w:r>
      <w:r w:rsidR="008F004D">
        <w:rPr>
          <w:sz w:val="22"/>
          <w:szCs w:val="22"/>
        </w:rPr>
        <w:t>) via a separate check dated 5/1/</w:t>
      </w:r>
      <w:r w:rsidR="00545F67">
        <w:rPr>
          <w:sz w:val="22"/>
          <w:szCs w:val="22"/>
        </w:rPr>
        <w:t>20</w:t>
      </w:r>
      <w:r w:rsidR="008F004D">
        <w:rPr>
          <w:sz w:val="22"/>
          <w:szCs w:val="22"/>
        </w:rPr>
        <w:t>.</w:t>
      </w:r>
    </w:p>
    <w:p w:rsidR="003A73D1" w:rsidRDefault="003A73D1" w:rsidP="003A73D1">
      <w:pPr>
        <w:pStyle w:val="BodyText-Contemporary"/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Paying Your Fees</w:t>
      </w:r>
      <w:r>
        <w:rPr>
          <w:sz w:val="22"/>
          <w:szCs w:val="22"/>
        </w:rPr>
        <w:t>:</w:t>
      </w:r>
    </w:p>
    <w:p w:rsidR="003A73D1" w:rsidRDefault="003A73D1" w:rsidP="003A73D1">
      <w:pPr>
        <w:pStyle w:val="BodyText-Contemporary"/>
        <w:spacing w:after="120" w:line="240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Payment is due for the </w:t>
      </w:r>
      <w:r w:rsidRPr="003A73D1">
        <w:rPr>
          <w:b/>
          <w:bCs/>
          <w:sz w:val="22"/>
          <w:szCs w:val="22"/>
        </w:rPr>
        <w:t>registration and candy fundraiser</w:t>
      </w:r>
      <w:r>
        <w:rPr>
          <w:bCs/>
          <w:sz w:val="22"/>
          <w:szCs w:val="22"/>
        </w:rPr>
        <w:t xml:space="preserve"> fees when you register your child(ren). If you are paying online with a Visa/</w:t>
      </w:r>
      <w:r w:rsidR="008F004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MasterCard, the total will be charged. If you are paying by check, the total amount due includes both fees.</w:t>
      </w:r>
      <w:r>
        <w:rPr>
          <w:sz w:val="22"/>
          <w:szCs w:val="22"/>
        </w:rPr>
        <w:t xml:space="preserve"> </w:t>
      </w:r>
    </w:p>
    <w:p w:rsidR="003A73D1" w:rsidRDefault="003A73D1" w:rsidP="003A73D1">
      <w:pPr>
        <w:pStyle w:val="BodyText-Contemporary"/>
        <w:rPr>
          <w:sz w:val="22"/>
          <w:szCs w:val="22"/>
        </w:rPr>
      </w:pPr>
      <w:r w:rsidRPr="003A73D1">
        <w:rPr>
          <w:b/>
          <w:sz w:val="22"/>
          <w:szCs w:val="22"/>
        </w:rPr>
        <w:t>Work bonds</w:t>
      </w:r>
      <w:r>
        <w:rPr>
          <w:sz w:val="22"/>
          <w:szCs w:val="22"/>
        </w:rPr>
        <w:t xml:space="preserve"> must be submitted via </w:t>
      </w:r>
      <w:r w:rsidR="0063767A">
        <w:rPr>
          <w:sz w:val="22"/>
          <w:szCs w:val="22"/>
        </w:rPr>
        <w:t xml:space="preserve">a separate check only, and </w:t>
      </w:r>
      <w:r>
        <w:rPr>
          <w:sz w:val="22"/>
          <w:szCs w:val="22"/>
        </w:rPr>
        <w:t>dated May 1, 20</w:t>
      </w:r>
      <w:r w:rsidR="00413AAC">
        <w:rPr>
          <w:sz w:val="22"/>
          <w:szCs w:val="22"/>
        </w:rPr>
        <w:t>20</w:t>
      </w:r>
      <w:r w:rsidR="008F004D">
        <w:rPr>
          <w:sz w:val="22"/>
          <w:szCs w:val="22"/>
        </w:rPr>
        <w:t>.</w:t>
      </w:r>
    </w:p>
    <w:p w:rsidR="00C74643" w:rsidRDefault="00C74643" w:rsidP="00A00E1E">
      <w:pPr>
        <w:pStyle w:val="BodyText-Contemporar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120"/>
        <w:jc w:val="center"/>
        <w:rPr>
          <w:b/>
          <w:sz w:val="24"/>
          <w:szCs w:val="24"/>
        </w:rPr>
      </w:pPr>
      <w:r w:rsidRPr="00D337C5">
        <w:rPr>
          <w:b/>
          <w:sz w:val="24"/>
          <w:szCs w:val="24"/>
        </w:rPr>
        <w:t>Make all checks payable to “PTWLL”</w:t>
      </w:r>
    </w:p>
    <w:p w:rsidR="00480C79" w:rsidRPr="00663325" w:rsidRDefault="00663325" w:rsidP="00520D8A">
      <w:pPr>
        <w:pStyle w:val="BodyText-Contemporar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center"/>
        <w:rPr>
          <w:sz w:val="22"/>
          <w:szCs w:val="22"/>
        </w:rPr>
      </w:pPr>
      <w:r w:rsidRPr="00663325">
        <w:rPr>
          <w:sz w:val="22"/>
          <w:szCs w:val="22"/>
        </w:rPr>
        <w:t>P</w:t>
      </w:r>
      <w:r w:rsidR="007A2E0F" w:rsidRPr="00663325">
        <w:rPr>
          <w:sz w:val="22"/>
          <w:szCs w:val="22"/>
        </w:rPr>
        <w:t>lease note your child(ren)’s name(s) in the memo line.</w:t>
      </w:r>
    </w:p>
    <w:sectPr w:rsidR="00480C79" w:rsidRPr="00663325" w:rsidSect="00A142CD">
      <w:footerReference w:type="default" r:id="rId18"/>
      <w:pgSz w:w="12240" w:h="15840" w:code="1"/>
      <w:pgMar w:top="288" w:right="1008" w:bottom="288" w:left="1008" w:header="720" w:footer="720" w:gutter="0"/>
      <w:cols w:num="3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985" w:rsidRDefault="00FB7985">
      <w:r>
        <w:separator/>
      </w:r>
    </w:p>
  </w:endnote>
  <w:endnote w:type="continuationSeparator" w:id="0">
    <w:p w:rsidR="00FB7985" w:rsidRDefault="00FB7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455" w:rsidRDefault="00CA6DD2" w:rsidP="00952455">
    <w:pPr>
      <w:pStyle w:val="Footer"/>
      <w:pBdr>
        <w:top w:val="single" w:sz="4" w:space="1" w:color="D9D9D9"/>
      </w:pBdr>
      <w:rPr>
        <w:b/>
        <w:bCs/>
      </w:rPr>
    </w:pPr>
    <w:r w:rsidRPr="00CA6DD2">
      <w:fldChar w:fldCharType="begin"/>
    </w:r>
    <w:r w:rsidR="00952455">
      <w:instrText xml:space="preserve"> PAGE   \* MERGEFORMAT </w:instrText>
    </w:r>
    <w:r w:rsidRPr="00CA6DD2">
      <w:fldChar w:fldCharType="separate"/>
    </w:r>
    <w:r w:rsidR="006D3D69" w:rsidRPr="006D3D69">
      <w:rPr>
        <w:b/>
        <w:bCs/>
        <w:noProof/>
      </w:rPr>
      <w:t>1</w:t>
    </w:r>
    <w:r>
      <w:rPr>
        <w:b/>
        <w:bCs/>
        <w:noProof/>
      </w:rPr>
      <w:fldChar w:fldCharType="end"/>
    </w:r>
    <w:r w:rsidR="00952455">
      <w:rPr>
        <w:b/>
        <w:bCs/>
      </w:rPr>
      <w:t xml:space="preserve"> | </w:t>
    </w:r>
    <w:r w:rsidR="00952455" w:rsidRPr="00952455">
      <w:rPr>
        <w:color w:val="808080"/>
        <w:spacing w:val="60"/>
      </w:rPr>
      <w:t>Page</w:t>
    </w:r>
  </w:p>
  <w:p w:rsidR="000333F5" w:rsidRPr="001E0CCA" w:rsidRDefault="000333F5" w:rsidP="001E0C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985" w:rsidRDefault="00FB7985">
      <w:r>
        <w:separator/>
      </w:r>
    </w:p>
  </w:footnote>
  <w:footnote w:type="continuationSeparator" w:id="0">
    <w:p w:rsidR="00FB7985" w:rsidRDefault="00FB79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E74"/>
    <w:multiLevelType w:val="hybridMultilevel"/>
    <w:tmpl w:val="5BC04BF2"/>
    <w:lvl w:ilvl="0" w:tplc="0DBA11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545A7"/>
    <w:multiLevelType w:val="hybridMultilevel"/>
    <w:tmpl w:val="A8AC6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9273F"/>
    <w:multiLevelType w:val="hybridMultilevel"/>
    <w:tmpl w:val="9A10CE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54AF5"/>
    <w:multiLevelType w:val="hybridMultilevel"/>
    <w:tmpl w:val="E8AA7454"/>
    <w:lvl w:ilvl="0" w:tplc="7C041E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665E5"/>
    <w:multiLevelType w:val="hybridMultilevel"/>
    <w:tmpl w:val="85047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A22C8"/>
    <w:multiLevelType w:val="hybridMultilevel"/>
    <w:tmpl w:val="2534A94E"/>
    <w:lvl w:ilvl="0" w:tplc="503A5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77CF"/>
    <w:multiLevelType w:val="hybridMultilevel"/>
    <w:tmpl w:val="4924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B4F7E"/>
    <w:multiLevelType w:val="hybridMultilevel"/>
    <w:tmpl w:val="A86E0B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F1490"/>
    <w:multiLevelType w:val="hybridMultilevel"/>
    <w:tmpl w:val="3500A06E"/>
    <w:lvl w:ilvl="0" w:tplc="0DBA11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24792"/>
    <w:multiLevelType w:val="hybridMultilevel"/>
    <w:tmpl w:val="EDBA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1479"/>
    <w:multiLevelType w:val="hybridMultilevel"/>
    <w:tmpl w:val="1010AC1E"/>
    <w:lvl w:ilvl="0" w:tplc="89C618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13DBC"/>
    <w:rsid w:val="000333F5"/>
    <w:rsid w:val="00035A81"/>
    <w:rsid w:val="00042213"/>
    <w:rsid w:val="000518E8"/>
    <w:rsid w:val="000C0B25"/>
    <w:rsid w:val="000D31B1"/>
    <w:rsid w:val="001001F3"/>
    <w:rsid w:val="00144AB8"/>
    <w:rsid w:val="0014675F"/>
    <w:rsid w:val="00173ED6"/>
    <w:rsid w:val="001948A2"/>
    <w:rsid w:val="001A53AB"/>
    <w:rsid w:val="001A5404"/>
    <w:rsid w:val="001A563D"/>
    <w:rsid w:val="001E0CCA"/>
    <w:rsid w:val="00206049"/>
    <w:rsid w:val="00211068"/>
    <w:rsid w:val="00221C53"/>
    <w:rsid w:val="00231C80"/>
    <w:rsid w:val="0024194B"/>
    <w:rsid w:val="00266285"/>
    <w:rsid w:val="002811C3"/>
    <w:rsid w:val="002874D2"/>
    <w:rsid w:val="002905B5"/>
    <w:rsid w:val="002C0937"/>
    <w:rsid w:val="002C4D9F"/>
    <w:rsid w:val="002D65FC"/>
    <w:rsid w:val="002F3BCA"/>
    <w:rsid w:val="00330A7F"/>
    <w:rsid w:val="00334996"/>
    <w:rsid w:val="00346CFB"/>
    <w:rsid w:val="00347A4C"/>
    <w:rsid w:val="00360848"/>
    <w:rsid w:val="00382C0A"/>
    <w:rsid w:val="00384EDB"/>
    <w:rsid w:val="0039081A"/>
    <w:rsid w:val="003A36A0"/>
    <w:rsid w:val="003A73D1"/>
    <w:rsid w:val="003C50D6"/>
    <w:rsid w:val="003D4E98"/>
    <w:rsid w:val="00413AAC"/>
    <w:rsid w:val="00451564"/>
    <w:rsid w:val="004543FF"/>
    <w:rsid w:val="00480C79"/>
    <w:rsid w:val="004A14CE"/>
    <w:rsid w:val="004E288F"/>
    <w:rsid w:val="004E5DAC"/>
    <w:rsid w:val="00520D8A"/>
    <w:rsid w:val="00525BB1"/>
    <w:rsid w:val="0052782E"/>
    <w:rsid w:val="00542AC3"/>
    <w:rsid w:val="00545F67"/>
    <w:rsid w:val="00550C47"/>
    <w:rsid w:val="00556378"/>
    <w:rsid w:val="00562A8E"/>
    <w:rsid w:val="0056398A"/>
    <w:rsid w:val="00565A54"/>
    <w:rsid w:val="00580272"/>
    <w:rsid w:val="00590A12"/>
    <w:rsid w:val="005973D2"/>
    <w:rsid w:val="005A11D5"/>
    <w:rsid w:val="005A4C83"/>
    <w:rsid w:val="005B5019"/>
    <w:rsid w:val="005C20F7"/>
    <w:rsid w:val="005D494F"/>
    <w:rsid w:val="005E1CF2"/>
    <w:rsid w:val="005E5878"/>
    <w:rsid w:val="00615ABE"/>
    <w:rsid w:val="00622026"/>
    <w:rsid w:val="0063767A"/>
    <w:rsid w:val="00651265"/>
    <w:rsid w:val="00663325"/>
    <w:rsid w:val="006825FC"/>
    <w:rsid w:val="006A3BD5"/>
    <w:rsid w:val="006D3D69"/>
    <w:rsid w:val="007006F0"/>
    <w:rsid w:val="007064E0"/>
    <w:rsid w:val="00722B9E"/>
    <w:rsid w:val="00734EDE"/>
    <w:rsid w:val="00745907"/>
    <w:rsid w:val="00761F8F"/>
    <w:rsid w:val="0076214F"/>
    <w:rsid w:val="00774135"/>
    <w:rsid w:val="007A2E0F"/>
    <w:rsid w:val="00805C8E"/>
    <w:rsid w:val="00847012"/>
    <w:rsid w:val="00873FEF"/>
    <w:rsid w:val="008A347B"/>
    <w:rsid w:val="008A46AF"/>
    <w:rsid w:val="008C4CF6"/>
    <w:rsid w:val="008F004D"/>
    <w:rsid w:val="008F3939"/>
    <w:rsid w:val="00903F3F"/>
    <w:rsid w:val="00915EAF"/>
    <w:rsid w:val="00931151"/>
    <w:rsid w:val="00935315"/>
    <w:rsid w:val="00952455"/>
    <w:rsid w:val="009718F9"/>
    <w:rsid w:val="009B48EF"/>
    <w:rsid w:val="009C1210"/>
    <w:rsid w:val="009C35E0"/>
    <w:rsid w:val="009C7E31"/>
    <w:rsid w:val="009F2299"/>
    <w:rsid w:val="00A00E1E"/>
    <w:rsid w:val="00A124B1"/>
    <w:rsid w:val="00A142CD"/>
    <w:rsid w:val="00A14534"/>
    <w:rsid w:val="00A2741E"/>
    <w:rsid w:val="00A364ED"/>
    <w:rsid w:val="00A42BE9"/>
    <w:rsid w:val="00A6515D"/>
    <w:rsid w:val="00A73DCD"/>
    <w:rsid w:val="00A82CE5"/>
    <w:rsid w:val="00A86215"/>
    <w:rsid w:val="00A86FE8"/>
    <w:rsid w:val="00AA2341"/>
    <w:rsid w:val="00AA6ACF"/>
    <w:rsid w:val="00AC5E5D"/>
    <w:rsid w:val="00B05AAF"/>
    <w:rsid w:val="00B13DBC"/>
    <w:rsid w:val="00B61585"/>
    <w:rsid w:val="00B6492B"/>
    <w:rsid w:val="00B92984"/>
    <w:rsid w:val="00B95B0E"/>
    <w:rsid w:val="00BD6F73"/>
    <w:rsid w:val="00BF0251"/>
    <w:rsid w:val="00C04209"/>
    <w:rsid w:val="00C1309B"/>
    <w:rsid w:val="00C2277E"/>
    <w:rsid w:val="00C555F2"/>
    <w:rsid w:val="00C74643"/>
    <w:rsid w:val="00C81B29"/>
    <w:rsid w:val="00C82BC6"/>
    <w:rsid w:val="00C93CFB"/>
    <w:rsid w:val="00CA6DD2"/>
    <w:rsid w:val="00CC0F72"/>
    <w:rsid w:val="00CC49AB"/>
    <w:rsid w:val="00CD14A6"/>
    <w:rsid w:val="00CD53EB"/>
    <w:rsid w:val="00CF311B"/>
    <w:rsid w:val="00D05EAE"/>
    <w:rsid w:val="00D17A21"/>
    <w:rsid w:val="00D25AF1"/>
    <w:rsid w:val="00D337C5"/>
    <w:rsid w:val="00D56041"/>
    <w:rsid w:val="00D71A70"/>
    <w:rsid w:val="00D74046"/>
    <w:rsid w:val="00D766EF"/>
    <w:rsid w:val="00D77823"/>
    <w:rsid w:val="00D82C0F"/>
    <w:rsid w:val="00D83CA7"/>
    <w:rsid w:val="00DA24F6"/>
    <w:rsid w:val="00DA260E"/>
    <w:rsid w:val="00DE7F70"/>
    <w:rsid w:val="00DF7BFC"/>
    <w:rsid w:val="00E0641A"/>
    <w:rsid w:val="00E07E4B"/>
    <w:rsid w:val="00E159AB"/>
    <w:rsid w:val="00E17572"/>
    <w:rsid w:val="00E23C51"/>
    <w:rsid w:val="00E365D0"/>
    <w:rsid w:val="00E37566"/>
    <w:rsid w:val="00E674D4"/>
    <w:rsid w:val="00E924D1"/>
    <w:rsid w:val="00E931EE"/>
    <w:rsid w:val="00EA1427"/>
    <w:rsid w:val="00EB2DFA"/>
    <w:rsid w:val="00EB7B78"/>
    <w:rsid w:val="00ED3D18"/>
    <w:rsid w:val="00ED5F5D"/>
    <w:rsid w:val="00F132D2"/>
    <w:rsid w:val="00F60301"/>
    <w:rsid w:val="00F71EE4"/>
    <w:rsid w:val="00F85F2F"/>
    <w:rsid w:val="00F93998"/>
    <w:rsid w:val="00F9654E"/>
    <w:rsid w:val="00FB2620"/>
    <w:rsid w:val="00FB7985"/>
    <w:rsid w:val="00FC18B6"/>
    <w:rsid w:val="00FD6742"/>
    <w:rsid w:val="00FF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F5"/>
  </w:style>
  <w:style w:type="paragraph" w:styleId="Heading1">
    <w:name w:val="heading 1"/>
    <w:basedOn w:val="Normal"/>
    <w:next w:val="Normal"/>
    <w:qFormat/>
    <w:rsid w:val="000333F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333F5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A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9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13DBC"/>
    <w:pPr>
      <w:keepNext/>
      <w:spacing w:before="60"/>
      <w:jc w:val="center"/>
      <w:outlineLvl w:val="5"/>
    </w:pPr>
    <w:rPr>
      <w:rFonts w:ascii="Arial" w:hAnsi="Arial"/>
      <w:i/>
      <w:iCs/>
      <w:color w:val="993366"/>
      <w:w w:val="130"/>
      <w:sz w:val="32"/>
    </w:rPr>
  </w:style>
  <w:style w:type="paragraph" w:styleId="Heading9">
    <w:name w:val="heading 9"/>
    <w:basedOn w:val="Normal"/>
    <w:next w:val="Normal"/>
    <w:qFormat/>
    <w:rsid w:val="000333F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33F5"/>
    <w:pPr>
      <w:spacing w:after="120"/>
    </w:pPr>
  </w:style>
  <w:style w:type="paragraph" w:customStyle="1" w:styleId="BodyText-Contemporary">
    <w:name w:val="Body Text - Contemporary"/>
    <w:basedOn w:val="Normal"/>
    <w:rsid w:val="000333F5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0333F5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0333F5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0333F5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0333F5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0333F5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0333F5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0333F5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0333F5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0333F5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0333F5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0333F5"/>
    <w:pPr>
      <w:tabs>
        <w:tab w:val="center" w:pos="4320"/>
        <w:tab w:val="right" w:pos="10440"/>
      </w:tabs>
    </w:pPr>
    <w:rPr>
      <w:rFonts w:ascii="Arial" w:hAnsi="Arial"/>
      <w:b/>
      <w:color w:val="008080"/>
      <w:sz w:val="14"/>
    </w:rPr>
  </w:style>
  <w:style w:type="paragraph" w:customStyle="1" w:styleId="Heading1-Contemporary">
    <w:name w:val="Heading 1- Contemporary"/>
    <w:basedOn w:val="Normal"/>
    <w:next w:val="Byline-Contemporary"/>
    <w:rsid w:val="000333F5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0333F5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0333F5"/>
    <w:pPr>
      <w:spacing w:before="0" w:after="0" w:line="200" w:lineRule="exact"/>
      <w:jc w:val="right"/>
    </w:pPr>
    <w:rPr>
      <w:rFonts w:ascii="Arial" w:hAnsi="Arial"/>
      <w:color w:val="C0C0C0"/>
      <w:sz w:val="18"/>
    </w:rPr>
  </w:style>
  <w:style w:type="paragraph" w:customStyle="1" w:styleId="JumpFrom-Contemporary">
    <w:name w:val="Jump From - Contemporary"/>
    <w:basedOn w:val="Normal"/>
    <w:rsid w:val="00B13DBC"/>
    <w:pPr>
      <w:pBdr>
        <w:top w:val="single" w:sz="4" w:space="1" w:color="008080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0333F5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0333F5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0333F5"/>
    <w:rPr>
      <w:sz w:val="48"/>
      <w:effect w:val="none"/>
    </w:rPr>
  </w:style>
  <w:style w:type="paragraph" w:customStyle="1" w:styleId="Postage-Contemporary">
    <w:name w:val="Postage - Contemporary"/>
    <w:basedOn w:val="Normal"/>
    <w:rsid w:val="000333F5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0333F5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0333F5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0333F5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0333F5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0333F5"/>
    <w:pPr>
      <w:keepNext/>
      <w:keepLines/>
      <w:suppressAutoHyphens/>
      <w:spacing w:line="1320" w:lineRule="exact"/>
    </w:pPr>
    <w:rPr>
      <w:rFonts w:ascii="Arial" w:hAnsi="Arial"/>
      <w:b/>
      <w:color w:val="008080"/>
      <w:spacing w:val="-60"/>
      <w:kern w:val="124"/>
      <w:sz w:val="84"/>
    </w:rPr>
  </w:style>
  <w:style w:type="paragraph" w:customStyle="1" w:styleId="TOCHeading-Contemporary">
    <w:name w:val="TOC Heading - Contemporary"/>
    <w:basedOn w:val="Normal"/>
    <w:next w:val="Normal"/>
    <w:rsid w:val="000333F5"/>
    <w:pPr>
      <w:spacing w:before="240" w:line="340" w:lineRule="exact"/>
    </w:pPr>
    <w:rPr>
      <w:rFonts w:ascii="Arial" w:hAnsi="Arial"/>
      <w:b/>
      <w:color w:val="C0C0C0"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0333F5"/>
    <w:pPr>
      <w:spacing w:line="640" w:lineRule="exact"/>
    </w:pPr>
    <w:rPr>
      <w:rFonts w:ascii="Arial" w:hAnsi="Arial"/>
      <w:b/>
      <w:color w:val="C0C0C0"/>
      <w:kern w:val="60"/>
      <w:sz w:val="60"/>
    </w:rPr>
  </w:style>
  <w:style w:type="paragraph" w:customStyle="1" w:styleId="TOCText-Contemporary">
    <w:name w:val="TOC Text - Contemporary"/>
    <w:basedOn w:val="Normal"/>
    <w:rsid w:val="000333F5"/>
    <w:pPr>
      <w:spacing w:line="240" w:lineRule="exact"/>
    </w:pPr>
    <w:rPr>
      <w:rFonts w:ascii="Arial" w:hAnsi="Arial"/>
      <w:color w:val="C0C0C0"/>
      <w:sz w:val="18"/>
    </w:rPr>
  </w:style>
  <w:style w:type="character" w:styleId="PageNumber">
    <w:name w:val="page number"/>
    <w:basedOn w:val="DefaultParagraphFont"/>
    <w:semiHidden/>
    <w:rsid w:val="000333F5"/>
  </w:style>
  <w:style w:type="paragraph" w:customStyle="1" w:styleId="BodyText-Professional">
    <w:name w:val="Body Text - Professional"/>
    <w:basedOn w:val="Normal"/>
    <w:rsid w:val="000333F5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0333F5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0333F5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0333F5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0333F5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0333F5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0333F5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0333F5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0333F5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0333F5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0333F5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0333F5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0333F5"/>
  </w:style>
  <w:style w:type="paragraph" w:customStyle="1" w:styleId="Picture-Professional">
    <w:name w:val="Picture - Professional"/>
    <w:basedOn w:val="BodyText-Professional"/>
    <w:rsid w:val="000333F5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0333F5"/>
    <w:rPr>
      <w:i/>
      <w:sz w:val="18"/>
    </w:rPr>
  </w:style>
  <w:style w:type="paragraph" w:customStyle="1" w:styleId="Postage-Professional">
    <w:name w:val="Postage - Professional"/>
    <w:basedOn w:val="Normal"/>
    <w:rsid w:val="000333F5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0333F5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0333F5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0333F5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0333F5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0333F5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0333F5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0333F5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0333F5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rsid w:val="000333F5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0333F5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0333F5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0333F5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0333F5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0333F5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0333F5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0333F5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0333F5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0333F5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0333F5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0333F5"/>
  </w:style>
  <w:style w:type="paragraph" w:customStyle="1" w:styleId="Picture-Elegant">
    <w:name w:val="Picture - Elegant"/>
    <w:basedOn w:val="BodyText-Elegant"/>
    <w:rsid w:val="000333F5"/>
    <w:pPr>
      <w:spacing w:before="120" w:line="240" w:lineRule="auto"/>
    </w:pPr>
  </w:style>
  <w:style w:type="paragraph" w:customStyle="1" w:styleId="Postage-Elegant">
    <w:name w:val="Postage - Elegant"/>
    <w:basedOn w:val="Normal"/>
    <w:rsid w:val="000333F5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0333F5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0333F5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0333F5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0333F5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0333F5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0333F5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0333F5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0333F5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0333F5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0333F5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D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DB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B13DB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B13DBC"/>
    <w:rPr>
      <w:sz w:val="16"/>
      <w:szCs w:val="16"/>
    </w:rPr>
  </w:style>
  <w:style w:type="character" w:customStyle="1" w:styleId="Heading6Char">
    <w:name w:val="Heading 6 Char"/>
    <w:link w:val="Heading6"/>
    <w:rsid w:val="00B13DBC"/>
    <w:rPr>
      <w:rFonts w:ascii="Arial" w:hAnsi="Arial" w:cs="Arial"/>
      <w:i/>
      <w:iCs/>
      <w:color w:val="993366"/>
      <w:w w:val="130"/>
      <w:sz w:val="32"/>
    </w:rPr>
  </w:style>
  <w:style w:type="character" w:styleId="Hyperlink">
    <w:name w:val="Hyperlink"/>
    <w:rsid w:val="00B13DBC"/>
    <w:rPr>
      <w:color w:val="0000FF"/>
      <w:u w:val="none"/>
    </w:rPr>
  </w:style>
  <w:style w:type="character" w:customStyle="1" w:styleId="xmlintro1">
    <w:name w:val="xmlintro1"/>
    <w:rsid w:val="00B13DBC"/>
    <w:rPr>
      <w:rFonts w:ascii="Verdana" w:hAnsi="Verdana" w:hint="default"/>
      <w:b/>
      <w:bCs/>
      <w:sz w:val="16"/>
      <w:szCs w:val="16"/>
    </w:rPr>
  </w:style>
  <w:style w:type="character" w:customStyle="1" w:styleId="Heading4Char">
    <w:name w:val="Heading 4 Char"/>
    <w:link w:val="Heading4"/>
    <w:uiPriority w:val="9"/>
    <w:semiHidden/>
    <w:rsid w:val="00B929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oterChar">
    <w:name w:val="Footer Char"/>
    <w:link w:val="Footer"/>
    <w:uiPriority w:val="99"/>
    <w:rsid w:val="001A5404"/>
  </w:style>
  <w:style w:type="paragraph" w:styleId="NormalWeb">
    <w:name w:val="Normal (Web)"/>
    <w:basedOn w:val="Normal"/>
    <w:rsid w:val="002C4D9F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customStyle="1" w:styleId="Heading3Char">
    <w:name w:val="Heading 3 Char"/>
    <w:link w:val="Heading3"/>
    <w:uiPriority w:val="9"/>
    <w:rsid w:val="00565A54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65A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65A5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uiPriority w:val="19"/>
    <w:qFormat/>
    <w:rsid w:val="007006F0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http://www.partroywestbaseball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a4a@aol.com" TargetMode="External"/><Relationship Id="rId17" Type="http://schemas.openxmlformats.org/officeDocument/2006/relationships/hyperlink" Target="mailto:volunteer4ptwll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troywestbaseball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4a@a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sbproduction.s3.amazonaws.com/portals/2951/docs/ptwll%20registration%20instructions.pdf" TargetMode="External"/><Relationship Id="rId10" Type="http://schemas.openxmlformats.org/officeDocument/2006/relationships/hyperlink" Target="mailto:Sandra4A@ao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dra4a@aol.com" TargetMode="External"/><Relationship Id="rId14" Type="http://schemas.openxmlformats.org/officeDocument/2006/relationships/hyperlink" Target="https://clubs.bluesombrero.com/Default.aspx?tabid=4827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akjeb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812F-6F7C-4F9F-90A9-EF9A226F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0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Jusino</dc:creator>
  <cp:lastModifiedBy>Neglia</cp:lastModifiedBy>
  <cp:revision>2</cp:revision>
  <cp:lastPrinted>2016-09-03T21:31:00Z</cp:lastPrinted>
  <dcterms:created xsi:type="dcterms:W3CDTF">2019-09-21T13:33:00Z</dcterms:created>
  <dcterms:modified xsi:type="dcterms:W3CDTF">2019-09-21T13:33:00Z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